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B3D9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28AB9967" wp14:editId="5A28C322">
            <wp:simplePos x="0" y="0"/>
            <wp:positionH relativeFrom="page">
              <wp:posOffset>3600450</wp:posOffset>
            </wp:positionH>
            <wp:positionV relativeFrom="page">
              <wp:posOffset>326390</wp:posOffset>
            </wp:positionV>
            <wp:extent cx="636270" cy="80010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4D63DF" w14:textId="77777777" w:rsidR="00AA2E10" w:rsidRPr="00AA2E10" w:rsidRDefault="00AA2E10" w:rsidP="00AA2E10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AA2E10">
        <w:rPr>
          <w:rFonts w:ascii="Times New Roman" w:hAnsi="Times New Roman"/>
          <w:sz w:val="28"/>
          <w:szCs w:val="28"/>
          <w:lang w:eastAsia="ar-SA"/>
        </w:rPr>
        <w:t>МУНИЦИПАЛЬНОЕ ОБРАЗОВАНИЕ</w:t>
      </w:r>
    </w:p>
    <w:p w14:paraId="06FD4C4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РАЙОН</w:t>
      </w:r>
    </w:p>
    <w:p w14:paraId="3E636FB2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14:paraId="07C0D2D7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B65270C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14:paraId="4297BFE4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A96113" w14:textId="77777777" w:rsidR="00AA2E10" w:rsidRPr="00AA2E10" w:rsidRDefault="00AA2E10" w:rsidP="00AA2E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2E10"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46FDE82C" w14:textId="77777777" w:rsidR="00AA2E10" w:rsidRPr="00AA2E10" w:rsidRDefault="00AA2E10" w:rsidP="00AA2E10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5C0CAC3" w14:textId="7D0CEC49" w:rsidR="00AA2E10" w:rsidRPr="00AA2E10" w:rsidRDefault="00AA2E10" w:rsidP="00AA2E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2E10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>0</w:t>
      </w:r>
      <w:r w:rsidR="00921EA8">
        <w:rPr>
          <w:rFonts w:ascii="Times New Roman" w:hAnsi="Times New Roman"/>
          <w:sz w:val="28"/>
          <w:szCs w:val="28"/>
        </w:rPr>
        <w:t>0</w:t>
      </w:r>
      <w:r w:rsidR="003C1963">
        <w:rPr>
          <w:rFonts w:ascii="Times New Roman" w:hAnsi="Times New Roman"/>
          <w:sz w:val="28"/>
          <w:szCs w:val="28"/>
        </w:rPr>
        <w:t>.</w:t>
      </w:r>
      <w:r w:rsidR="00EB4BB4">
        <w:rPr>
          <w:rFonts w:ascii="Times New Roman" w:hAnsi="Times New Roman"/>
          <w:sz w:val="28"/>
          <w:szCs w:val="28"/>
        </w:rPr>
        <w:t>0</w:t>
      </w:r>
      <w:r w:rsidR="007A7211">
        <w:rPr>
          <w:rFonts w:ascii="Times New Roman" w:hAnsi="Times New Roman"/>
          <w:sz w:val="28"/>
          <w:szCs w:val="28"/>
        </w:rPr>
        <w:t>2</w:t>
      </w:r>
      <w:r w:rsidR="003C1963">
        <w:rPr>
          <w:rFonts w:ascii="Times New Roman" w:hAnsi="Times New Roman"/>
          <w:sz w:val="28"/>
          <w:szCs w:val="28"/>
        </w:rPr>
        <w:t>.202</w:t>
      </w:r>
      <w:r w:rsidR="00EB4BB4">
        <w:rPr>
          <w:rFonts w:ascii="Times New Roman" w:hAnsi="Times New Roman"/>
          <w:sz w:val="28"/>
          <w:szCs w:val="28"/>
        </w:rPr>
        <w:t>3</w:t>
      </w:r>
      <w:r w:rsidRPr="00AA2E10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1963">
        <w:rPr>
          <w:rFonts w:ascii="Times New Roman" w:hAnsi="Times New Roman"/>
          <w:sz w:val="28"/>
          <w:szCs w:val="28"/>
        </w:rPr>
        <w:t xml:space="preserve">                     </w:t>
      </w:r>
      <w:r w:rsidRPr="00AA2E10">
        <w:rPr>
          <w:rFonts w:ascii="Times New Roman" w:hAnsi="Times New Roman"/>
          <w:sz w:val="28"/>
          <w:szCs w:val="28"/>
        </w:rPr>
        <w:t xml:space="preserve"> № </w:t>
      </w:r>
      <w:r w:rsidR="00921EA8">
        <w:rPr>
          <w:rFonts w:ascii="Times New Roman" w:hAnsi="Times New Roman"/>
          <w:sz w:val="28"/>
          <w:szCs w:val="28"/>
        </w:rPr>
        <w:t>000</w:t>
      </w:r>
    </w:p>
    <w:p w14:paraId="202F4819" w14:textId="77777777" w:rsidR="00AA2E10" w:rsidRPr="00AA2E10" w:rsidRDefault="00AA2E10" w:rsidP="00AA2E1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AA2E10">
        <w:rPr>
          <w:rFonts w:ascii="Times New Roman" w:hAnsi="Times New Roman"/>
          <w:i/>
          <w:sz w:val="24"/>
          <w:szCs w:val="24"/>
        </w:rPr>
        <w:t>г. Ханты-Мансийск</w:t>
      </w:r>
    </w:p>
    <w:p w14:paraId="50EDB5D5" w14:textId="77777777" w:rsidR="00AA2E10" w:rsidRPr="00AA2E10" w:rsidRDefault="00AA2E10" w:rsidP="00AA2E10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4A65828C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 внесении изменений </w:t>
      </w:r>
    </w:p>
    <w:p w14:paraId="334E0A5B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14:paraId="53F00233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399140C2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от </w:t>
      </w:r>
      <w:r w:rsidR="00B903F6">
        <w:rPr>
          <w:rFonts w:ascii="Times New Roman" w:hAnsi="Times New Roman"/>
          <w:sz w:val="28"/>
          <w:szCs w:val="28"/>
        </w:rPr>
        <w:t>2</w:t>
      </w:r>
      <w:r w:rsidRPr="00EF2239">
        <w:rPr>
          <w:rFonts w:ascii="Times New Roman" w:hAnsi="Times New Roman"/>
          <w:sz w:val="28"/>
          <w:szCs w:val="28"/>
        </w:rPr>
        <w:t xml:space="preserve"> ноября 20</w:t>
      </w:r>
      <w:r w:rsidR="00B903F6">
        <w:rPr>
          <w:rFonts w:ascii="Times New Roman" w:hAnsi="Times New Roman"/>
          <w:sz w:val="28"/>
          <w:szCs w:val="28"/>
        </w:rPr>
        <w:t>21</w:t>
      </w:r>
      <w:r w:rsidRPr="00EF2239">
        <w:rPr>
          <w:rFonts w:ascii="Times New Roman" w:hAnsi="Times New Roman"/>
          <w:sz w:val="28"/>
          <w:szCs w:val="28"/>
        </w:rPr>
        <w:t xml:space="preserve"> года № </w:t>
      </w:r>
      <w:r w:rsidR="00B903F6">
        <w:rPr>
          <w:rFonts w:ascii="Times New Roman" w:hAnsi="Times New Roman"/>
          <w:sz w:val="28"/>
          <w:szCs w:val="28"/>
        </w:rPr>
        <w:t>273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 xml:space="preserve">«О муниципальной программе </w:t>
      </w:r>
    </w:p>
    <w:p w14:paraId="146E3157" w14:textId="77777777" w:rsidR="008A45F7" w:rsidRDefault="008A45F7" w:rsidP="008A45F7">
      <w:pPr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14:paraId="6267886E" w14:textId="481641C9" w:rsidR="00682D68" w:rsidRPr="00E863D1" w:rsidRDefault="008A45F7" w:rsidP="008A45F7">
      <w:pPr>
        <w:tabs>
          <w:tab w:val="left" w:pos="5103"/>
        </w:tabs>
        <w:spacing w:after="0" w:line="240" w:lineRule="auto"/>
        <w:ind w:right="3968"/>
        <w:rPr>
          <w:rFonts w:ascii="Times New Roman" w:hAnsi="Times New Roman"/>
          <w:sz w:val="28"/>
          <w:szCs w:val="28"/>
        </w:rPr>
      </w:pPr>
      <w:r w:rsidRPr="00EF2239">
        <w:rPr>
          <w:rFonts w:ascii="Times New Roman" w:hAnsi="Times New Roman"/>
          <w:sz w:val="28"/>
          <w:szCs w:val="28"/>
        </w:rPr>
        <w:t xml:space="preserve">«Создание условий для ответственного управления муниципальными финансами, повышения устойчивости местных бюджетов Ханты-Мансийского района </w:t>
      </w:r>
      <w:r>
        <w:rPr>
          <w:rFonts w:ascii="Times New Roman" w:hAnsi="Times New Roman"/>
          <w:sz w:val="28"/>
          <w:szCs w:val="28"/>
        </w:rPr>
        <w:br/>
      </w:r>
      <w:r w:rsidRPr="00EF2239">
        <w:rPr>
          <w:rFonts w:ascii="Times New Roman" w:hAnsi="Times New Roman"/>
          <w:sz w:val="28"/>
          <w:szCs w:val="28"/>
        </w:rPr>
        <w:t>на 20</w:t>
      </w:r>
      <w:r w:rsidR="00B903F6">
        <w:rPr>
          <w:rFonts w:ascii="Times New Roman" w:hAnsi="Times New Roman"/>
          <w:sz w:val="28"/>
          <w:szCs w:val="28"/>
        </w:rPr>
        <w:t>22</w:t>
      </w:r>
      <w:r w:rsidRPr="00EF2239">
        <w:rPr>
          <w:rFonts w:ascii="Times New Roman" w:hAnsi="Times New Roman"/>
          <w:sz w:val="28"/>
          <w:szCs w:val="28"/>
        </w:rPr>
        <w:t xml:space="preserve"> – 202</w:t>
      </w:r>
      <w:r w:rsidR="006C5C54">
        <w:rPr>
          <w:rFonts w:ascii="Times New Roman" w:hAnsi="Times New Roman"/>
          <w:sz w:val="28"/>
          <w:szCs w:val="28"/>
        </w:rPr>
        <w:t>5</w:t>
      </w:r>
      <w:r w:rsidRPr="00EF2239">
        <w:rPr>
          <w:rFonts w:ascii="Times New Roman" w:hAnsi="Times New Roman"/>
          <w:sz w:val="28"/>
          <w:szCs w:val="28"/>
        </w:rPr>
        <w:t xml:space="preserve"> годы»</w:t>
      </w:r>
    </w:p>
    <w:p w14:paraId="38E9DC26" w14:textId="77777777" w:rsidR="00AA2E10" w:rsidRDefault="00AA2E10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EAF5EC4" w14:textId="77777777" w:rsidR="00682D68" w:rsidRPr="00E863D1" w:rsidRDefault="00130D84" w:rsidP="00AA2E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</w:t>
      </w:r>
      <w:r w:rsidRPr="00624AC4">
        <w:rPr>
          <w:rFonts w:ascii="Times New Roman" w:hAnsi="Times New Roman"/>
          <w:sz w:val="28"/>
          <w:szCs w:val="28"/>
        </w:rPr>
        <w:t>Федерации,</w:t>
      </w:r>
      <w:r w:rsidR="00682D68" w:rsidRPr="00624AC4">
        <w:rPr>
          <w:rFonts w:ascii="Times New Roman" w:hAnsi="Times New Roman"/>
          <w:sz w:val="28"/>
          <w:szCs w:val="28"/>
        </w:rPr>
        <w:t xml:space="preserve"> постановлением администрации Ханты-Мансийского района от </w:t>
      </w:r>
      <w:r w:rsidR="00624AC4" w:rsidRPr="00624AC4">
        <w:rPr>
          <w:rFonts w:ascii="Times New Roman" w:hAnsi="Times New Roman"/>
          <w:sz w:val="28"/>
          <w:szCs w:val="28"/>
        </w:rPr>
        <w:t>18</w:t>
      </w:r>
      <w:r w:rsidR="00682D68" w:rsidRPr="00624AC4">
        <w:rPr>
          <w:rFonts w:ascii="Times New Roman" w:hAnsi="Times New Roman"/>
          <w:sz w:val="28"/>
          <w:szCs w:val="28"/>
        </w:rPr>
        <w:t xml:space="preserve"> </w:t>
      </w:r>
      <w:r w:rsidR="00624AC4" w:rsidRPr="00624AC4">
        <w:rPr>
          <w:rFonts w:ascii="Times New Roman" w:hAnsi="Times New Roman"/>
          <w:sz w:val="28"/>
          <w:szCs w:val="28"/>
        </w:rPr>
        <w:t>октября</w:t>
      </w:r>
      <w:r w:rsidR="00682D68" w:rsidRPr="00624AC4">
        <w:rPr>
          <w:rFonts w:ascii="Times New Roman" w:hAnsi="Times New Roman"/>
          <w:sz w:val="28"/>
          <w:szCs w:val="28"/>
        </w:rPr>
        <w:t xml:space="preserve"> 20</w:t>
      </w:r>
      <w:r w:rsidR="00624AC4" w:rsidRPr="00624AC4">
        <w:rPr>
          <w:rFonts w:ascii="Times New Roman" w:hAnsi="Times New Roman"/>
          <w:sz w:val="28"/>
          <w:szCs w:val="28"/>
        </w:rPr>
        <w:t>21</w:t>
      </w:r>
      <w:r w:rsidR="00682D68" w:rsidRPr="00624AC4">
        <w:rPr>
          <w:rFonts w:ascii="Times New Roman" w:hAnsi="Times New Roman"/>
          <w:sz w:val="28"/>
          <w:szCs w:val="28"/>
        </w:rPr>
        <w:t xml:space="preserve"> года № </w:t>
      </w:r>
      <w:r w:rsidR="00624AC4" w:rsidRPr="00624AC4">
        <w:rPr>
          <w:rFonts w:ascii="Times New Roman" w:hAnsi="Times New Roman"/>
          <w:sz w:val="28"/>
          <w:szCs w:val="28"/>
        </w:rPr>
        <w:t>252</w:t>
      </w:r>
      <w:r w:rsidR="00682D68" w:rsidRPr="00624AC4">
        <w:rPr>
          <w:rFonts w:ascii="Times New Roman" w:hAnsi="Times New Roman"/>
          <w:sz w:val="28"/>
          <w:szCs w:val="28"/>
        </w:rPr>
        <w:t xml:space="preserve"> «</w:t>
      </w:r>
      <w:r w:rsidR="004F6EE8" w:rsidRPr="00624AC4">
        <w:rPr>
          <w:rFonts w:ascii="Times New Roman" w:hAnsi="Times New Roman"/>
          <w:sz w:val="28"/>
          <w:szCs w:val="28"/>
        </w:rPr>
        <w:t>О порядке разработки и реализации муниципальных программ Ханты-Мансийского района</w:t>
      </w:r>
      <w:r w:rsidR="00682D68" w:rsidRPr="00624AC4">
        <w:rPr>
          <w:rFonts w:ascii="Times New Roman" w:hAnsi="Times New Roman"/>
          <w:sz w:val="28"/>
          <w:szCs w:val="28"/>
        </w:rPr>
        <w:t>»</w:t>
      </w:r>
      <w:r w:rsidR="006572FF" w:rsidRPr="00624AC4">
        <w:rPr>
          <w:rFonts w:ascii="Times New Roman" w:hAnsi="Times New Roman"/>
          <w:sz w:val="28"/>
          <w:szCs w:val="28"/>
        </w:rPr>
        <w:t xml:space="preserve">, на основании статьи 32 Устава Ханты-Мансийского </w:t>
      </w:r>
      <w:r w:rsidR="006572FF" w:rsidRPr="00E863D1">
        <w:rPr>
          <w:rFonts w:ascii="Times New Roman" w:hAnsi="Times New Roman"/>
          <w:sz w:val="28"/>
          <w:szCs w:val="28"/>
        </w:rPr>
        <w:t>района</w:t>
      </w:r>
      <w:r w:rsidR="00682D68" w:rsidRPr="00E863D1">
        <w:rPr>
          <w:rFonts w:ascii="Times New Roman" w:hAnsi="Times New Roman"/>
          <w:sz w:val="28"/>
          <w:szCs w:val="28"/>
        </w:rPr>
        <w:t>:</w:t>
      </w:r>
    </w:p>
    <w:p w14:paraId="28D3718D" w14:textId="77777777" w:rsidR="00FB6A98" w:rsidRDefault="00FB6A98" w:rsidP="00FB6A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190122" w14:textId="65F43124" w:rsidR="006C5C54" w:rsidRPr="00E863D1" w:rsidRDefault="006C5C54" w:rsidP="006C5C54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4053D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4053D4">
        <w:rPr>
          <w:rFonts w:ascii="Times New Roman" w:hAnsi="Times New Roman"/>
          <w:sz w:val="28"/>
          <w:szCs w:val="28"/>
        </w:rPr>
        <w:t xml:space="preserve"> администрации Ханты-Мансийского района от </w:t>
      </w:r>
      <w:r>
        <w:rPr>
          <w:rFonts w:ascii="Times New Roman" w:hAnsi="Times New Roman"/>
          <w:sz w:val="28"/>
          <w:szCs w:val="28"/>
        </w:rPr>
        <w:t>2</w:t>
      </w:r>
      <w:r w:rsidRPr="004053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ноября</w:t>
      </w:r>
      <w:r w:rsidRPr="004053D4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4053D4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 xml:space="preserve">273 </w:t>
      </w:r>
      <w:r w:rsidRPr="004053D4">
        <w:rPr>
          <w:rFonts w:ascii="Times New Roman" w:hAnsi="Times New Roman"/>
          <w:sz w:val="28"/>
          <w:szCs w:val="28"/>
        </w:rPr>
        <w:t>«О муниципальной программе Ханты-Мансийского района «Создание условий для ответственного управления муниципальными финансами, повышения устойчивости местных бюджетов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 на 2022</w:t>
      </w:r>
      <w:r w:rsidRPr="004053D4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</w:t>
      </w:r>
      <w:r w:rsidR="004E3330">
        <w:rPr>
          <w:rFonts w:ascii="Times New Roman" w:hAnsi="Times New Roman"/>
          <w:sz w:val="28"/>
          <w:szCs w:val="28"/>
        </w:rPr>
        <w:t>5</w:t>
      </w:r>
      <w:r w:rsidRPr="004053D4">
        <w:rPr>
          <w:rFonts w:ascii="Times New Roman" w:hAnsi="Times New Roman"/>
          <w:sz w:val="28"/>
          <w:szCs w:val="28"/>
        </w:rPr>
        <w:t xml:space="preserve"> годы» </w:t>
      </w:r>
      <w:r w:rsidRPr="00B54F67">
        <w:rPr>
          <w:rFonts w:ascii="Times New Roman" w:hAnsi="Times New Roman"/>
          <w:sz w:val="28"/>
          <w:szCs w:val="28"/>
        </w:rPr>
        <w:t>изменения, изложив приложение к постановлению в новой редакции:</w:t>
      </w:r>
    </w:p>
    <w:p w14:paraId="29CDE4AE" w14:textId="390FE034" w:rsidR="009B3FE2" w:rsidRPr="00E863D1" w:rsidRDefault="009B3FE2" w:rsidP="006C5C54">
      <w:pPr>
        <w:pStyle w:val="a7"/>
        <w:tabs>
          <w:tab w:val="left" w:pos="993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5ACAC04D" w14:textId="77777777" w:rsidR="00381A82" w:rsidRDefault="00381A82" w:rsidP="00AA2E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F4022B0" w14:textId="77777777" w:rsidR="004243A1" w:rsidRDefault="004243A1" w:rsidP="00AA2E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7F962D" w14:textId="77777777" w:rsidR="00460CCA" w:rsidRPr="00E863D1" w:rsidRDefault="00460CCA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  <w:sectPr w:rsidR="00460CCA" w:rsidRPr="00E863D1" w:rsidSect="004243A1">
          <w:headerReference w:type="default" r:id="rId9"/>
          <w:footerReference w:type="even" r:id="rId10"/>
          <w:headerReference w:type="first" r:id="rId11"/>
          <w:type w:val="continuous"/>
          <w:pgSz w:w="11906" w:h="16838"/>
          <w:pgMar w:top="1418" w:right="1276" w:bottom="1134" w:left="1559" w:header="709" w:footer="709" w:gutter="0"/>
          <w:cols w:space="708"/>
          <w:docGrid w:linePitch="360"/>
        </w:sectPr>
      </w:pPr>
    </w:p>
    <w:p w14:paraId="1BB106D4" w14:textId="77777777" w:rsidR="00074C61" w:rsidRPr="00E863D1" w:rsidRDefault="006F376F" w:rsidP="00AA2E10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  <w:r w:rsidR="00074C61" w:rsidRPr="00E863D1">
        <w:rPr>
          <w:rFonts w:ascii="Times New Roman" w:hAnsi="Times New Roman"/>
          <w:sz w:val="28"/>
          <w:szCs w:val="28"/>
        </w:rPr>
        <w:t>Приложение</w:t>
      </w:r>
    </w:p>
    <w:p w14:paraId="715FBB9E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00AD9CFB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Ханты-Мансийского района</w:t>
      </w:r>
    </w:p>
    <w:p w14:paraId="1F6BF0F9" w14:textId="77777777" w:rsidR="00074C61" w:rsidRPr="00E863D1" w:rsidRDefault="00AA2E10" w:rsidP="003C1963">
      <w:pPr>
        <w:spacing w:after="0" w:line="240" w:lineRule="auto"/>
        <w:ind w:left="4963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074C61" w:rsidRPr="00E863D1">
        <w:rPr>
          <w:rFonts w:ascii="Times New Roman" w:hAnsi="Times New Roman"/>
          <w:sz w:val="28"/>
          <w:szCs w:val="28"/>
        </w:rPr>
        <w:t xml:space="preserve">от </w:t>
      </w:r>
      <w:r w:rsidR="003C1963">
        <w:rPr>
          <w:rFonts w:ascii="Times New Roman" w:hAnsi="Times New Roman"/>
          <w:sz w:val="28"/>
          <w:szCs w:val="28"/>
        </w:rPr>
        <w:t xml:space="preserve">02.11.2021 </w:t>
      </w:r>
      <w:r w:rsidR="004243A1">
        <w:rPr>
          <w:rFonts w:ascii="Times New Roman" w:hAnsi="Times New Roman"/>
          <w:sz w:val="28"/>
          <w:szCs w:val="28"/>
        </w:rPr>
        <w:t>№</w:t>
      </w:r>
      <w:r w:rsidR="003C1963">
        <w:rPr>
          <w:rFonts w:ascii="Times New Roman" w:hAnsi="Times New Roman"/>
          <w:sz w:val="28"/>
          <w:szCs w:val="28"/>
        </w:rPr>
        <w:t xml:space="preserve"> 273</w:t>
      </w:r>
    </w:p>
    <w:p w14:paraId="0B08453F" w14:textId="77777777" w:rsidR="00074C61" w:rsidRPr="00E863D1" w:rsidRDefault="00074C61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55371F" w14:textId="77777777" w:rsidR="00074C61" w:rsidRPr="00E863D1" w:rsidRDefault="00074C61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 xml:space="preserve">Паспорт муниципальной программы </w:t>
      </w:r>
    </w:p>
    <w:p w14:paraId="7B308F6A" w14:textId="77777777" w:rsidR="00460CCA" w:rsidRPr="00E863D1" w:rsidRDefault="00460CCA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901"/>
        <w:gridCol w:w="463"/>
        <w:gridCol w:w="814"/>
        <w:gridCol w:w="1704"/>
        <w:gridCol w:w="2088"/>
        <w:gridCol w:w="606"/>
        <w:gridCol w:w="285"/>
        <w:gridCol w:w="661"/>
        <w:gridCol w:w="715"/>
        <w:gridCol w:w="689"/>
        <w:gridCol w:w="658"/>
        <w:gridCol w:w="393"/>
        <w:gridCol w:w="1291"/>
        <w:gridCol w:w="268"/>
        <w:gridCol w:w="1591"/>
      </w:tblGrid>
      <w:tr w:rsidR="009B3FE2" w:rsidRPr="00E863D1" w14:paraId="1061A44F" w14:textId="77777777" w:rsidTr="00DF609E">
        <w:trPr>
          <w:trHeight w:val="20"/>
        </w:trPr>
        <w:tc>
          <w:tcPr>
            <w:tcW w:w="673" w:type="pct"/>
          </w:tcPr>
          <w:p w14:paraId="10FAD44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452" w:type="pct"/>
            <w:gridSpan w:val="2"/>
          </w:tcPr>
          <w:p w14:paraId="01AEDB40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C1DDADA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«Создание условий для ответственного управления муниципальными финансами, повышения устойчивости местных бюджетов Ханты-Мансийского района на 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9B3FE2" w:rsidRPr="00E863D1" w14:paraId="09D1380D" w14:textId="77777777" w:rsidTr="00DF609E">
        <w:trPr>
          <w:trHeight w:val="20"/>
        </w:trPr>
        <w:tc>
          <w:tcPr>
            <w:tcW w:w="673" w:type="pct"/>
          </w:tcPr>
          <w:p w14:paraId="0CE91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452" w:type="pct"/>
            <w:gridSpan w:val="2"/>
          </w:tcPr>
          <w:p w14:paraId="6614F79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D6A8084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2022 – 202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9B3FE2" w:rsidRPr="00E863D1" w14:paraId="20236F06" w14:textId="77777777" w:rsidTr="00DF609E">
        <w:trPr>
          <w:trHeight w:val="20"/>
        </w:trPr>
        <w:tc>
          <w:tcPr>
            <w:tcW w:w="673" w:type="pct"/>
          </w:tcPr>
          <w:p w14:paraId="3A5FF40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Куратор муниципальной программы </w:t>
            </w:r>
          </w:p>
        </w:tc>
        <w:tc>
          <w:tcPr>
            <w:tcW w:w="452" w:type="pct"/>
            <w:gridSpan w:val="2"/>
          </w:tcPr>
          <w:p w14:paraId="0E20CD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B8388C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Болдырева Наталия Валерьевна – заместитель главы Ханты-Мансийского района по финансам</w:t>
            </w:r>
          </w:p>
        </w:tc>
      </w:tr>
      <w:tr w:rsidR="009B3FE2" w:rsidRPr="00E863D1" w14:paraId="276DE70D" w14:textId="77777777" w:rsidTr="00DF609E">
        <w:trPr>
          <w:trHeight w:val="20"/>
        </w:trPr>
        <w:tc>
          <w:tcPr>
            <w:tcW w:w="673" w:type="pct"/>
          </w:tcPr>
          <w:p w14:paraId="0A66F1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452" w:type="pct"/>
            <w:gridSpan w:val="2"/>
          </w:tcPr>
          <w:p w14:paraId="2A3E32F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2F35363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Комитет по финансам администрации Ханты-Мансийского района</w:t>
            </w:r>
          </w:p>
        </w:tc>
      </w:tr>
      <w:tr w:rsidR="009B3FE2" w:rsidRPr="00E863D1" w14:paraId="4B15F693" w14:textId="77777777" w:rsidTr="00DF609E">
        <w:trPr>
          <w:trHeight w:val="20"/>
        </w:trPr>
        <w:tc>
          <w:tcPr>
            <w:tcW w:w="673" w:type="pct"/>
          </w:tcPr>
          <w:p w14:paraId="3E4595F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452" w:type="pct"/>
            <w:gridSpan w:val="2"/>
          </w:tcPr>
          <w:p w14:paraId="0E981AED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7C4DADE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9B3FE2" w:rsidRPr="00E863D1" w14:paraId="75DF0EAA" w14:textId="77777777" w:rsidTr="00DF609E">
        <w:trPr>
          <w:trHeight w:val="20"/>
        </w:trPr>
        <w:tc>
          <w:tcPr>
            <w:tcW w:w="673" w:type="pct"/>
          </w:tcPr>
          <w:p w14:paraId="24A135F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452" w:type="pct"/>
            <w:gridSpan w:val="2"/>
          </w:tcPr>
          <w:p w14:paraId="579F8F3B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1F46B01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9B3FE2" w:rsidRPr="00E863D1" w14:paraId="6ABAD25D" w14:textId="77777777" w:rsidTr="00DF609E">
        <w:trPr>
          <w:trHeight w:val="20"/>
        </w:trPr>
        <w:tc>
          <w:tcPr>
            <w:tcW w:w="673" w:type="pct"/>
          </w:tcPr>
          <w:p w14:paraId="094290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452" w:type="pct"/>
            <w:gridSpan w:val="2"/>
          </w:tcPr>
          <w:p w14:paraId="59B0A11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6820620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задача 1.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Совершенствование системы распределения и перераспределения финансовых ресурсов между уровнями бюджетной системы;</w:t>
            </w:r>
          </w:p>
          <w:p w14:paraId="3D5D26E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2. Организация бюджетного процесса в Ханты-Мансийском районе;</w:t>
            </w:r>
          </w:p>
          <w:p w14:paraId="39AADB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задача 3. Управление муниципальным долгом Ханты-Мансийского района.</w:t>
            </w:r>
          </w:p>
        </w:tc>
      </w:tr>
      <w:tr w:rsidR="009B3FE2" w:rsidRPr="00E863D1" w14:paraId="48F56773" w14:textId="77777777" w:rsidTr="00DF609E">
        <w:trPr>
          <w:trHeight w:val="20"/>
        </w:trPr>
        <w:tc>
          <w:tcPr>
            <w:tcW w:w="673" w:type="pct"/>
          </w:tcPr>
          <w:p w14:paraId="1C253B6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452" w:type="pct"/>
            <w:gridSpan w:val="2"/>
          </w:tcPr>
          <w:p w14:paraId="5B650E2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75" w:type="pct"/>
            <w:gridSpan w:val="12"/>
          </w:tcPr>
          <w:p w14:paraId="4EDBB97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 xml:space="preserve">подпрограмма 1 «Совершенствование системы распределения и перераспределения финансовых </w:t>
            </w: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ресурсов между уровнями бюджетной системы»;</w:t>
            </w:r>
          </w:p>
          <w:p w14:paraId="5E65F96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2 «Организация бюджетного процесса в Ханты-Мансийском районе»;</w:t>
            </w:r>
          </w:p>
          <w:p w14:paraId="091D6D4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bCs/>
                <w:sz w:val="24"/>
                <w:szCs w:val="24"/>
              </w:rPr>
              <w:t>подпрограмма 3 «Управление муниципальным долгом Ханты-Мансийского района».</w:t>
            </w:r>
          </w:p>
        </w:tc>
      </w:tr>
      <w:tr w:rsidR="002A1641" w:rsidRPr="00E863D1" w14:paraId="376E3F52" w14:textId="77777777" w:rsidTr="002A1641">
        <w:trPr>
          <w:trHeight w:val="20"/>
        </w:trPr>
        <w:tc>
          <w:tcPr>
            <w:tcW w:w="673" w:type="pct"/>
            <w:vMerge w:val="restart"/>
            <w:tcBorders>
              <w:bottom w:val="single" w:sz="4" w:space="0" w:color="auto"/>
            </w:tcBorders>
          </w:tcPr>
          <w:p w14:paraId="098E84E4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показатели</w:t>
            </w:r>
          </w:p>
          <w:p w14:paraId="3B8CD7B3" w14:textId="77777777" w:rsidR="002A1641" w:rsidRPr="00E863D1" w:rsidRDefault="002A1641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863D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муниципальной программы </w:t>
            </w:r>
          </w:p>
        </w:tc>
        <w:tc>
          <w:tcPr>
            <w:tcW w:w="164" w:type="pct"/>
            <w:vMerge w:val="restart"/>
            <w:tcBorders>
              <w:bottom w:val="single" w:sz="4" w:space="0" w:color="auto"/>
            </w:tcBorders>
          </w:tcPr>
          <w:p w14:paraId="253BC2B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91" w:type="pct"/>
            <w:gridSpan w:val="2"/>
            <w:vMerge w:val="restart"/>
            <w:tcBorders>
              <w:bottom w:val="single" w:sz="4" w:space="0" w:color="auto"/>
            </w:tcBorders>
          </w:tcPr>
          <w:p w14:paraId="00A90A3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  <w:p w14:paraId="6FFAD5B8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 w:val="restart"/>
            <w:tcBorders>
              <w:bottom w:val="single" w:sz="4" w:space="0" w:color="auto"/>
            </w:tcBorders>
          </w:tcPr>
          <w:p w14:paraId="04E5F4F3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Документ – основание</w:t>
            </w:r>
          </w:p>
          <w:p w14:paraId="04F2CC19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3" w:type="pct"/>
            <w:gridSpan w:val="10"/>
            <w:tcBorders>
              <w:bottom w:val="single" w:sz="4" w:space="0" w:color="auto"/>
            </w:tcBorders>
          </w:tcPr>
          <w:p w14:paraId="718C88EF" w14:textId="77777777" w:rsidR="002A1641" w:rsidRPr="00E863D1" w:rsidRDefault="002A164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Значение показателя по годам</w:t>
            </w:r>
          </w:p>
        </w:tc>
      </w:tr>
      <w:tr w:rsidR="009B3FE2" w:rsidRPr="00E863D1" w14:paraId="17BC5215" w14:textId="77777777" w:rsidTr="00DF609E">
        <w:trPr>
          <w:trHeight w:val="20"/>
        </w:trPr>
        <w:tc>
          <w:tcPr>
            <w:tcW w:w="673" w:type="pct"/>
            <w:vMerge/>
            <w:tcBorders>
              <w:top w:val="single" w:sz="4" w:space="0" w:color="auto"/>
            </w:tcBorders>
          </w:tcPr>
          <w:p w14:paraId="1B80086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</w:tcBorders>
          </w:tcPr>
          <w:p w14:paraId="19D01D0F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1" w:type="pct"/>
            <w:gridSpan w:val="2"/>
            <w:vMerge/>
            <w:tcBorders>
              <w:top w:val="single" w:sz="4" w:space="0" w:color="auto"/>
            </w:tcBorders>
          </w:tcPr>
          <w:p w14:paraId="5FF78BA9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9" w:type="pct"/>
            <w:vMerge/>
            <w:tcBorders>
              <w:top w:val="single" w:sz="4" w:space="0" w:color="auto"/>
            </w:tcBorders>
          </w:tcPr>
          <w:p w14:paraId="36B5A99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7238AFF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Базовое значение</w:t>
            </w:r>
          </w:p>
          <w:p w14:paraId="03C499D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single" w:sz="4" w:space="0" w:color="auto"/>
            </w:tcBorders>
          </w:tcPr>
          <w:p w14:paraId="284D81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14:paraId="407A5D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3162269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2023</w:t>
            </w:r>
          </w:p>
          <w:p w14:paraId="1D6FF51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44" w:type="pct"/>
            <w:tcBorders>
              <w:top w:val="single" w:sz="4" w:space="0" w:color="auto"/>
            </w:tcBorders>
          </w:tcPr>
          <w:p w14:paraId="6B1ADCC1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2024</w:t>
            </w:r>
          </w:p>
          <w:p w14:paraId="0093D10D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41C799CB" w14:textId="77777777" w:rsidR="009B3FE2" w:rsidRPr="009B3FE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2163D1D2" w14:textId="77777777" w:rsidR="009B3FE2" w:rsidRPr="00E863D1" w:rsidRDefault="009B3FE2" w:rsidP="009B3F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3FE2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0D7538C3" w14:textId="77777777" w:rsidR="009B3FE2" w:rsidRPr="00E863D1" w:rsidRDefault="009B3FE2" w:rsidP="008A1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На момент окончания реализации муниципальной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</w:tcBorders>
          </w:tcPr>
          <w:p w14:paraId="650F51A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соисполнитель за достижение показателя</w:t>
            </w:r>
          </w:p>
        </w:tc>
      </w:tr>
      <w:tr w:rsidR="009B3FE2" w:rsidRPr="00E863D1" w14:paraId="59DCFFAD" w14:textId="77777777" w:rsidTr="00DF609E">
        <w:trPr>
          <w:trHeight w:val="20"/>
        </w:trPr>
        <w:tc>
          <w:tcPr>
            <w:tcW w:w="673" w:type="pct"/>
            <w:vMerge/>
          </w:tcPr>
          <w:p w14:paraId="2EA59E03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22AB9D4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91" w:type="pct"/>
            <w:gridSpan w:val="2"/>
          </w:tcPr>
          <w:p w14:paraId="2CBD6B8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Доля сельских поселений, уровень расчетной бюджетной обеспеченности которых после предоставления дотации на выравнивание бюджетной обеспеченности из бюджета муниципального района составляет более 90% от установленного критерия выравнивания поселений, %</w:t>
            </w:r>
          </w:p>
        </w:tc>
        <w:tc>
          <w:tcPr>
            <w:tcW w:w="739" w:type="pct"/>
          </w:tcPr>
          <w:p w14:paraId="79D23556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Закон Ханты-Мансийского автономного округа </w:t>
            </w:r>
          </w:p>
          <w:p w14:paraId="10551FA7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от 10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E863D1">
              <w:rPr>
                <w:rFonts w:ascii="Times New Roman" w:hAnsi="Times New Roman"/>
                <w:sz w:val="20"/>
                <w:szCs w:val="20"/>
              </w:rPr>
              <w:t xml:space="preserve">2008 № 132-оз «О межбюджетных отношениях </w:t>
            </w:r>
          </w:p>
          <w:p w14:paraId="2CAC0370" w14:textId="77777777" w:rsidR="009B3FE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 xml:space="preserve">в Ханты-Мансийском автономном </w:t>
            </w:r>
          </w:p>
          <w:p w14:paraId="5E0CBB4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округе – Югре»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</w:tcBorders>
          </w:tcPr>
          <w:p w14:paraId="29785EB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4" w:type="pct"/>
            <w:tcBorders>
              <w:top w:val="nil"/>
            </w:tcBorders>
          </w:tcPr>
          <w:p w14:paraId="09D7665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3" w:type="pct"/>
            <w:tcBorders>
              <w:top w:val="single" w:sz="4" w:space="0" w:color="auto"/>
            </w:tcBorders>
          </w:tcPr>
          <w:p w14:paraId="277E87E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4" w:type="pct"/>
            <w:tcBorders>
              <w:top w:val="nil"/>
            </w:tcBorders>
          </w:tcPr>
          <w:p w14:paraId="3C30706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33" w:type="pct"/>
            <w:tcBorders>
              <w:top w:val="single" w:sz="4" w:space="0" w:color="auto"/>
            </w:tcBorders>
          </w:tcPr>
          <w:p w14:paraId="2954DDD6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</w:tcBorders>
          </w:tcPr>
          <w:p w14:paraId="37CF19FC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</w:tcBorders>
          </w:tcPr>
          <w:p w14:paraId="1F2497B7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Комитет по финансам</w:t>
            </w:r>
          </w:p>
        </w:tc>
      </w:tr>
      <w:tr w:rsidR="009B3FE2" w:rsidRPr="00E863D1" w14:paraId="56D5253A" w14:textId="77777777" w:rsidTr="00DF609E">
        <w:trPr>
          <w:trHeight w:val="20"/>
        </w:trPr>
        <w:tc>
          <w:tcPr>
            <w:tcW w:w="673" w:type="pct"/>
            <w:vMerge/>
          </w:tcPr>
          <w:p w14:paraId="0E497288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" w:type="pct"/>
          </w:tcPr>
          <w:p w14:paraId="32BB875A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891" w:type="pct"/>
            <w:gridSpan w:val="2"/>
          </w:tcPr>
          <w:p w14:paraId="5F44472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r w:rsidRPr="00F73BA3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, %</w:t>
            </w:r>
          </w:p>
        </w:tc>
        <w:tc>
          <w:tcPr>
            <w:tcW w:w="739" w:type="pct"/>
          </w:tcPr>
          <w:p w14:paraId="596AC3F6" w14:textId="77777777" w:rsidR="009B3FE2" w:rsidRPr="001A5632" w:rsidRDefault="009B3FE2" w:rsidP="009B3FE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Указ Президента Российской Федерации от 28.04.2008 № 607 «Об оценке эффективности деятельности органов местного самоуправления муниципальных, городских округов и муниципальных районов»; Отчет об исполнении бюджета ф. 0503117</w:t>
            </w:r>
          </w:p>
        </w:tc>
        <w:tc>
          <w:tcPr>
            <w:tcW w:w="315" w:type="pct"/>
            <w:gridSpan w:val="2"/>
          </w:tcPr>
          <w:p w14:paraId="6FECACED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60,6</w:t>
            </w:r>
          </w:p>
        </w:tc>
        <w:tc>
          <w:tcPr>
            <w:tcW w:w="234" w:type="pct"/>
          </w:tcPr>
          <w:p w14:paraId="65B2E3E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53" w:type="pct"/>
          </w:tcPr>
          <w:p w14:paraId="1ADDECA9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44" w:type="pct"/>
          </w:tcPr>
          <w:p w14:paraId="4ECCDDC5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233" w:type="pct"/>
          </w:tcPr>
          <w:p w14:paraId="2464A842" w14:textId="77777777" w:rsidR="009B3FE2" w:rsidRPr="001A5632" w:rsidRDefault="00C005F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596" w:type="pct"/>
            <w:gridSpan w:val="2"/>
          </w:tcPr>
          <w:p w14:paraId="4497AFB6" w14:textId="77777777" w:rsidR="009B3FE2" w:rsidRPr="001A5632" w:rsidRDefault="009B3FE2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A563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Не менее 61</w:t>
            </w:r>
          </w:p>
        </w:tc>
        <w:tc>
          <w:tcPr>
            <w:tcW w:w="658" w:type="pct"/>
            <w:gridSpan w:val="2"/>
          </w:tcPr>
          <w:p w14:paraId="0A3CBAC1" w14:textId="77777777" w:rsidR="009B3FE2" w:rsidRPr="001A5632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5632">
              <w:rPr>
                <w:rFonts w:ascii="Times New Roman" w:hAnsi="Times New Roman"/>
                <w:sz w:val="20"/>
                <w:szCs w:val="20"/>
              </w:rPr>
              <w:t>Комитет по финансам/ ГРБС Ханты-Мансийского района</w:t>
            </w:r>
          </w:p>
        </w:tc>
      </w:tr>
      <w:tr w:rsidR="00DF609E" w:rsidRPr="00E863D1" w14:paraId="2C0ABC18" w14:textId="77777777" w:rsidTr="00DF609E">
        <w:trPr>
          <w:trHeight w:val="20"/>
        </w:trPr>
        <w:tc>
          <w:tcPr>
            <w:tcW w:w="673" w:type="pct"/>
            <w:vMerge w:val="restart"/>
          </w:tcPr>
          <w:p w14:paraId="4A01F4DE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63D1">
              <w:rPr>
                <w:rFonts w:ascii="Times New Roman" w:hAnsi="Times New Roman"/>
                <w:sz w:val="24"/>
                <w:szCs w:val="24"/>
              </w:rPr>
              <w:t xml:space="preserve">Параметры финансового обеспечения </w:t>
            </w:r>
            <w:r w:rsidRPr="00E863D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055" w:type="pct"/>
            <w:gridSpan w:val="3"/>
            <w:vMerge w:val="restart"/>
          </w:tcPr>
          <w:p w14:paraId="481BB779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lastRenderedPageBreak/>
              <w:t>Источники финансирования</w:t>
            </w:r>
          </w:p>
        </w:tc>
        <w:tc>
          <w:tcPr>
            <w:tcW w:w="3272" w:type="pct"/>
            <w:gridSpan w:val="11"/>
          </w:tcPr>
          <w:p w14:paraId="6A5A7A17" w14:textId="77777777" w:rsidR="00DF609E" w:rsidRPr="00E863D1" w:rsidRDefault="00DF609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Расходы по годам (тыс. рублей)</w:t>
            </w:r>
          </w:p>
        </w:tc>
      </w:tr>
      <w:tr w:rsidR="00DF609E" w:rsidRPr="00E863D1" w14:paraId="1C5E9B48" w14:textId="77777777" w:rsidTr="00DF609E">
        <w:trPr>
          <w:trHeight w:val="20"/>
        </w:trPr>
        <w:tc>
          <w:tcPr>
            <w:tcW w:w="673" w:type="pct"/>
            <w:vMerge/>
          </w:tcPr>
          <w:p w14:paraId="32DEA23C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  <w:vMerge/>
          </w:tcPr>
          <w:p w14:paraId="2202B68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gridSpan w:val="2"/>
          </w:tcPr>
          <w:p w14:paraId="5D20637B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>сего</w:t>
            </w:r>
          </w:p>
        </w:tc>
        <w:tc>
          <w:tcPr>
            <w:tcW w:w="588" w:type="pct"/>
            <w:gridSpan w:val="3"/>
          </w:tcPr>
          <w:p w14:paraId="3E953FBF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616" w:type="pct"/>
            <w:gridSpan w:val="3"/>
          </w:tcPr>
          <w:p w14:paraId="7EBB68F6" w14:textId="77777777" w:rsidR="009B3FE2" w:rsidRPr="003F68CD" w:rsidRDefault="0069051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552" w:type="pct"/>
            <w:gridSpan w:val="2"/>
          </w:tcPr>
          <w:p w14:paraId="76B698C1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4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3" w:type="pct"/>
          </w:tcPr>
          <w:p w14:paraId="560F19D3" w14:textId="77777777" w:rsidR="009B3FE2" w:rsidRPr="003F68CD" w:rsidRDefault="009B3FE2" w:rsidP="006905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68CD">
              <w:rPr>
                <w:rFonts w:ascii="Times New Roman" w:hAnsi="Times New Roman"/>
                <w:sz w:val="20"/>
                <w:szCs w:val="20"/>
              </w:rPr>
              <w:t>202</w:t>
            </w:r>
            <w:r w:rsidR="00690512">
              <w:rPr>
                <w:rFonts w:ascii="Times New Roman" w:hAnsi="Times New Roman"/>
                <w:sz w:val="20"/>
                <w:szCs w:val="20"/>
              </w:rPr>
              <w:t>5</w:t>
            </w:r>
            <w:r w:rsidRPr="003F68CD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DF609E" w:rsidRPr="00E863D1" w14:paraId="4ADD7E60" w14:textId="77777777" w:rsidTr="00DF609E">
        <w:trPr>
          <w:trHeight w:val="20"/>
        </w:trPr>
        <w:tc>
          <w:tcPr>
            <w:tcW w:w="673" w:type="pct"/>
            <w:vMerge/>
          </w:tcPr>
          <w:p w14:paraId="7477D4A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3425C6B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53" w:type="pct"/>
            <w:gridSpan w:val="2"/>
          </w:tcPr>
          <w:p w14:paraId="28441472" w14:textId="511A621E" w:rsidR="009B3FE2" w:rsidRPr="003F68CD" w:rsidRDefault="009B3FE2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633</w:t>
            </w:r>
            <w:r w:rsidR="00DD612E">
              <w:rPr>
                <w:rFonts w:ascii="Times New Roman" w:hAnsi="Times New Roman"/>
                <w:sz w:val="20"/>
                <w:szCs w:val="20"/>
              </w:rPr>
              <w:t> 056,8</w:t>
            </w:r>
          </w:p>
        </w:tc>
        <w:tc>
          <w:tcPr>
            <w:tcW w:w="588" w:type="pct"/>
            <w:gridSpan w:val="3"/>
          </w:tcPr>
          <w:p w14:paraId="56D13054" w14:textId="1C0A33C4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519,7</w:t>
            </w:r>
          </w:p>
        </w:tc>
        <w:tc>
          <w:tcPr>
            <w:tcW w:w="616" w:type="pct"/>
            <w:gridSpan w:val="3"/>
          </w:tcPr>
          <w:p w14:paraId="3237FB54" w14:textId="5801DDA3" w:rsidR="009B3FE2" w:rsidRDefault="009B0557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410 042,6</w:t>
            </w:r>
          </w:p>
        </w:tc>
        <w:tc>
          <w:tcPr>
            <w:tcW w:w="552" w:type="pct"/>
            <w:gridSpan w:val="2"/>
          </w:tcPr>
          <w:p w14:paraId="28B1A62D" w14:textId="02FB4553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403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690,6</w:t>
            </w:r>
          </w:p>
        </w:tc>
        <w:tc>
          <w:tcPr>
            <w:tcW w:w="563" w:type="pct"/>
          </w:tcPr>
          <w:p w14:paraId="4240CBF6" w14:textId="177D1B49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421</w:t>
            </w:r>
            <w:r w:rsidR="009B0557">
              <w:rPr>
                <w:rFonts w:ascii="Times New Roman" w:hAnsi="Times New Roman"/>
                <w:sz w:val="20"/>
                <w:szCs w:val="20"/>
              </w:rPr>
              <w:t> 803,9</w:t>
            </w:r>
          </w:p>
        </w:tc>
      </w:tr>
      <w:tr w:rsidR="00DF609E" w:rsidRPr="00E863D1" w14:paraId="420F6B89" w14:textId="77777777" w:rsidTr="00DF609E">
        <w:trPr>
          <w:trHeight w:val="20"/>
        </w:trPr>
        <w:tc>
          <w:tcPr>
            <w:tcW w:w="673" w:type="pct"/>
            <w:vMerge/>
          </w:tcPr>
          <w:p w14:paraId="2E45F2D5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C81939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53" w:type="pct"/>
            <w:gridSpan w:val="2"/>
          </w:tcPr>
          <w:p w14:paraId="220718BD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054CD631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6FC1CCDF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8DD7441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62C1DB85" w14:textId="77777777" w:rsidR="009B3FE2" w:rsidRPr="003F68CD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59B8D681" w14:textId="77777777" w:rsidTr="00DF609E">
        <w:trPr>
          <w:trHeight w:val="20"/>
        </w:trPr>
        <w:tc>
          <w:tcPr>
            <w:tcW w:w="673" w:type="pct"/>
            <w:vMerge/>
          </w:tcPr>
          <w:p w14:paraId="649D4806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0E1058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953" w:type="pct"/>
            <w:gridSpan w:val="2"/>
          </w:tcPr>
          <w:p w14:paraId="539E6688" w14:textId="77777777" w:rsidR="009B3FE2" w:rsidRPr="003F68CD" w:rsidRDefault="001E414E" w:rsidP="00BA69A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805 02</w:t>
            </w:r>
            <w:r w:rsidR="00BA69A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BA69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88" w:type="pct"/>
            <w:gridSpan w:val="3"/>
          </w:tcPr>
          <w:p w14:paraId="7ED062B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185 830,5</w:t>
            </w:r>
          </w:p>
        </w:tc>
        <w:tc>
          <w:tcPr>
            <w:tcW w:w="616" w:type="pct"/>
            <w:gridSpan w:val="3"/>
          </w:tcPr>
          <w:p w14:paraId="1B68270E" w14:textId="77777777" w:rsidR="009B3FE2" w:rsidRPr="003F68CD" w:rsidRDefault="00F70D0D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204 56</w:t>
            </w:r>
            <w:r w:rsidR="00285D0B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552" w:type="pct"/>
            <w:gridSpan w:val="2"/>
          </w:tcPr>
          <w:p w14:paraId="05AF0175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198 2</w:t>
            </w:r>
            <w:r w:rsidR="00285D0B">
              <w:rPr>
                <w:rFonts w:ascii="Times New Roman" w:hAnsi="Times New Roman"/>
                <w:sz w:val="20"/>
                <w:szCs w:val="20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3" w:type="pct"/>
          </w:tcPr>
          <w:p w14:paraId="25D78FEA" w14:textId="77777777" w:rsidR="009B3FE2" w:rsidRPr="003F68CD" w:rsidRDefault="000835E2" w:rsidP="00285D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216 3</w:t>
            </w:r>
            <w:r w:rsidR="00285D0B">
              <w:rPr>
                <w:rFonts w:ascii="Times New Roman" w:hAnsi="Times New Roman"/>
                <w:sz w:val="20"/>
                <w:szCs w:val="20"/>
              </w:rPr>
              <w:t>66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285D0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DF609E" w:rsidRPr="00E863D1" w14:paraId="6A5E69B5" w14:textId="77777777" w:rsidTr="00DF609E">
        <w:trPr>
          <w:trHeight w:val="20"/>
        </w:trPr>
        <w:tc>
          <w:tcPr>
            <w:tcW w:w="673" w:type="pct"/>
            <w:vMerge/>
          </w:tcPr>
          <w:p w14:paraId="2309EC2E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4EB667F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953" w:type="pct"/>
            <w:gridSpan w:val="2"/>
          </w:tcPr>
          <w:p w14:paraId="46BF64F8" w14:textId="0C7BD4FD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828</w:t>
            </w:r>
            <w:r w:rsidR="00DD612E">
              <w:rPr>
                <w:rFonts w:ascii="Times New Roman" w:hAnsi="Times New Roman"/>
                <w:sz w:val="20"/>
                <w:szCs w:val="20"/>
              </w:rPr>
              <w:t> 036,7</w:t>
            </w:r>
          </w:p>
        </w:tc>
        <w:tc>
          <w:tcPr>
            <w:tcW w:w="588" w:type="pct"/>
            <w:gridSpan w:val="3"/>
          </w:tcPr>
          <w:p w14:paraId="379149B2" w14:textId="39574BBF" w:rsidR="009B3FE2" w:rsidRPr="00F84E4B" w:rsidRDefault="004F3EF5" w:rsidP="003A283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689,2</w:t>
            </w:r>
          </w:p>
        </w:tc>
        <w:tc>
          <w:tcPr>
            <w:tcW w:w="616" w:type="pct"/>
            <w:gridSpan w:val="3"/>
          </w:tcPr>
          <w:p w14:paraId="5BC51611" w14:textId="38F46897" w:rsidR="009B3FE2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205 479,1</w:t>
            </w:r>
          </w:p>
        </w:tc>
        <w:tc>
          <w:tcPr>
            <w:tcW w:w="552" w:type="pct"/>
            <w:gridSpan w:val="2"/>
          </w:tcPr>
          <w:p w14:paraId="32EC734D" w14:textId="01B4949E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205 431,2</w:t>
            </w:r>
          </w:p>
        </w:tc>
        <w:tc>
          <w:tcPr>
            <w:tcW w:w="563" w:type="pct"/>
          </w:tcPr>
          <w:p w14:paraId="341024BE" w14:textId="55FA66BB" w:rsidR="009B3FE2" w:rsidRPr="003F68CD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205 437,2</w:t>
            </w:r>
          </w:p>
        </w:tc>
      </w:tr>
      <w:tr w:rsidR="00DF609E" w:rsidRPr="00E863D1" w14:paraId="07A46C33" w14:textId="77777777" w:rsidTr="004F3EF5">
        <w:trPr>
          <w:trHeight w:val="218"/>
        </w:trPr>
        <w:tc>
          <w:tcPr>
            <w:tcW w:w="673" w:type="pct"/>
            <w:vMerge/>
          </w:tcPr>
          <w:p w14:paraId="430A390B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A3B313C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953" w:type="pct"/>
            <w:gridSpan w:val="2"/>
          </w:tcPr>
          <w:p w14:paraId="4BDCCD9F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70C92C4B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6" w:type="pct"/>
            <w:gridSpan w:val="3"/>
          </w:tcPr>
          <w:p w14:paraId="70B529C9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7110FDA0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33DEDBD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670A3AF2" w14:textId="77777777" w:rsidTr="00DF609E">
        <w:trPr>
          <w:trHeight w:val="20"/>
        </w:trPr>
        <w:tc>
          <w:tcPr>
            <w:tcW w:w="673" w:type="pct"/>
            <w:vMerge/>
          </w:tcPr>
          <w:p w14:paraId="49D790A2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6DD461DA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953" w:type="pct"/>
            <w:gridSpan w:val="2"/>
          </w:tcPr>
          <w:p w14:paraId="07BAE195" w14:textId="06AF76E1" w:rsidR="009B3FE2" w:rsidRPr="003A5A99" w:rsidRDefault="00DD612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821 677,3</w:t>
            </w:r>
          </w:p>
        </w:tc>
        <w:tc>
          <w:tcPr>
            <w:tcW w:w="588" w:type="pct"/>
            <w:gridSpan w:val="3"/>
          </w:tcPr>
          <w:p w14:paraId="276CCE7F" w14:textId="09595923" w:rsidR="009B3FE2" w:rsidRPr="00F84E4B" w:rsidRDefault="004F3EF5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  <w:r w:rsidR="007A7211">
              <w:rPr>
                <w:rFonts w:ascii="Times New Roman" w:hAnsi="Times New Roman"/>
                <w:sz w:val="20"/>
                <w:szCs w:val="20"/>
              </w:rPr>
              <w:t> 241,8</w:t>
            </w:r>
          </w:p>
        </w:tc>
        <w:tc>
          <w:tcPr>
            <w:tcW w:w="616" w:type="pct"/>
            <w:gridSpan w:val="3"/>
          </w:tcPr>
          <w:p w14:paraId="143AAEEA" w14:textId="6406FB53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203 867,7</w:t>
            </w:r>
          </w:p>
        </w:tc>
        <w:tc>
          <w:tcPr>
            <w:tcW w:w="552" w:type="pct"/>
            <w:gridSpan w:val="2"/>
          </w:tcPr>
          <w:p w14:paraId="2A54F324" w14:textId="218E7B69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203 875,4</w:t>
            </w:r>
          </w:p>
        </w:tc>
        <w:tc>
          <w:tcPr>
            <w:tcW w:w="563" w:type="pct"/>
          </w:tcPr>
          <w:p w14:paraId="18008565" w14:textId="11AD0261" w:rsidR="009B3FE2" w:rsidRPr="003A5A99" w:rsidRDefault="009B0557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203 692,4</w:t>
            </w:r>
          </w:p>
        </w:tc>
      </w:tr>
      <w:tr w:rsidR="00DF609E" w:rsidRPr="00E863D1" w14:paraId="4285F94C" w14:textId="77777777" w:rsidTr="00DF609E">
        <w:trPr>
          <w:trHeight w:val="20"/>
        </w:trPr>
        <w:tc>
          <w:tcPr>
            <w:tcW w:w="673" w:type="pct"/>
            <w:vMerge/>
          </w:tcPr>
          <w:p w14:paraId="0E844C27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046A3FC6" w14:textId="77777777" w:rsidR="009B3FE2" w:rsidRPr="003A5A99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A5A99">
              <w:rPr>
                <w:rFonts w:ascii="Times New Roman" w:hAnsi="Times New Roman"/>
                <w:sz w:val="20"/>
                <w:szCs w:val="20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953" w:type="pct"/>
            <w:gridSpan w:val="2"/>
          </w:tcPr>
          <w:p w14:paraId="7B1D4CF8" w14:textId="77777777" w:rsidR="009B3FE2" w:rsidRPr="003A5A99" w:rsidRDefault="001E414E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6 359,4</w:t>
            </w:r>
          </w:p>
        </w:tc>
        <w:tc>
          <w:tcPr>
            <w:tcW w:w="588" w:type="pct"/>
            <w:gridSpan w:val="3"/>
          </w:tcPr>
          <w:p w14:paraId="2E1EAF38" w14:textId="77777777" w:rsidR="009B3FE2" w:rsidRPr="00F84E4B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4B">
              <w:rPr>
                <w:rFonts w:ascii="Times New Roman" w:hAnsi="Times New Roman"/>
                <w:sz w:val="20"/>
                <w:szCs w:val="20"/>
              </w:rPr>
              <w:t>1 447,4</w:t>
            </w:r>
          </w:p>
        </w:tc>
        <w:tc>
          <w:tcPr>
            <w:tcW w:w="616" w:type="pct"/>
            <w:gridSpan w:val="3"/>
          </w:tcPr>
          <w:p w14:paraId="6A34CB30" w14:textId="77777777" w:rsidR="009B3FE2" w:rsidRPr="003A5A99" w:rsidRDefault="00F70D0D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1 611,4</w:t>
            </w:r>
          </w:p>
        </w:tc>
        <w:tc>
          <w:tcPr>
            <w:tcW w:w="552" w:type="pct"/>
            <w:gridSpan w:val="2"/>
          </w:tcPr>
          <w:p w14:paraId="0663D419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1 555,8</w:t>
            </w:r>
          </w:p>
        </w:tc>
        <w:tc>
          <w:tcPr>
            <w:tcW w:w="563" w:type="pct"/>
          </w:tcPr>
          <w:p w14:paraId="3ECC6686" w14:textId="77777777" w:rsidR="009B3FE2" w:rsidRPr="003A5A99" w:rsidRDefault="000835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1 744,8</w:t>
            </w:r>
          </w:p>
        </w:tc>
      </w:tr>
      <w:tr w:rsidR="00DF609E" w:rsidRPr="00E863D1" w14:paraId="547143D2" w14:textId="77777777" w:rsidTr="00DF609E">
        <w:trPr>
          <w:trHeight w:val="20"/>
        </w:trPr>
        <w:tc>
          <w:tcPr>
            <w:tcW w:w="673" w:type="pct"/>
            <w:vMerge/>
          </w:tcPr>
          <w:p w14:paraId="28B9B18D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6DD390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</w:pPr>
            <w:proofErr w:type="spellStart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Справочно</w:t>
            </w:r>
            <w:proofErr w:type="spellEnd"/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:</w:t>
            </w:r>
          </w:p>
          <w:p w14:paraId="1FE0997B" w14:textId="77777777" w:rsidR="009B3FE2" w:rsidRPr="00E863D1" w:rsidRDefault="009B3FE2" w:rsidP="00AA2E1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 xml:space="preserve">средства предприятий </w:t>
            </w:r>
            <w:r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–</w:t>
            </w:r>
            <w:r w:rsidRPr="00E863D1">
              <w:rPr>
                <w:rFonts w:ascii="Times New Roman" w:eastAsia="Calibri" w:hAnsi="Times New Roman"/>
                <w:color w:val="000000"/>
                <w:sz w:val="20"/>
                <w:szCs w:val="20"/>
                <w:shd w:val="clear" w:color="auto" w:fill="FFFFFF"/>
                <w:lang w:bidi="ru-RU"/>
              </w:rPr>
              <w:t>недропользователей</w:t>
            </w:r>
          </w:p>
        </w:tc>
        <w:tc>
          <w:tcPr>
            <w:tcW w:w="953" w:type="pct"/>
            <w:gridSpan w:val="2"/>
          </w:tcPr>
          <w:p w14:paraId="066CCD7E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17140B08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76F7E47B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F0533D4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25A20A4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09E" w:rsidRPr="00E863D1" w14:paraId="2BB21A50" w14:textId="77777777" w:rsidTr="00DF609E">
        <w:trPr>
          <w:trHeight w:val="20"/>
        </w:trPr>
        <w:tc>
          <w:tcPr>
            <w:tcW w:w="673" w:type="pct"/>
            <w:vMerge/>
          </w:tcPr>
          <w:p w14:paraId="1843BD10" w14:textId="77777777" w:rsidR="009B3FE2" w:rsidRPr="00E863D1" w:rsidRDefault="009B3FE2" w:rsidP="00AA2E10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55" w:type="pct"/>
            <w:gridSpan w:val="3"/>
          </w:tcPr>
          <w:p w14:paraId="79B8C6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863D1">
              <w:rPr>
                <w:rFonts w:ascii="Times New Roman" w:hAnsi="Times New Roman"/>
                <w:sz w:val="20"/>
                <w:szCs w:val="20"/>
              </w:rPr>
              <w:t>Справочно</w:t>
            </w:r>
            <w:proofErr w:type="spellEnd"/>
            <w:r w:rsidRPr="00E863D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09ABBB3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863D1">
              <w:rPr>
                <w:rFonts w:ascii="Times New Roman" w:hAnsi="Times New Roman"/>
                <w:sz w:val="20"/>
                <w:szCs w:val="20"/>
              </w:rPr>
              <w:t>бюджет сельских поселений района</w:t>
            </w:r>
          </w:p>
        </w:tc>
        <w:tc>
          <w:tcPr>
            <w:tcW w:w="953" w:type="pct"/>
            <w:gridSpan w:val="2"/>
          </w:tcPr>
          <w:p w14:paraId="0B1FA74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pct"/>
            <w:gridSpan w:val="3"/>
          </w:tcPr>
          <w:p w14:paraId="586051A9" w14:textId="77777777" w:rsidR="009B3FE2" w:rsidRPr="00F950F3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616" w:type="pct"/>
            <w:gridSpan w:val="3"/>
          </w:tcPr>
          <w:p w14:paraId="0229B390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gridSpan w:val="2"/>
          </w:tcPr>
          <w:p w14:paraId="14DA55C2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3" w:type="pct"/>
          </w:tcPr>
          <w:p w14:paraId="1718C108" w14:textId="77777777" w:rsidR="009B3FE2" w:rsidRPr="00E863D1" w:rsidRDefault="009B3FE2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AA830B3" w14:textId="77777777" w:rsidR="00E444B3" w:rsidRPr="0036285A" w:rsidRDefault="00E444B3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0"/>
          <w:szCs w:val="28"/>
          <w:lang w:eastAsia="en-US"/>
        </w:rPr>
      </w:pPr>
    </w:p>
    <w:p w14:paraId="5161215C" w14:textId="77777777" w:rsidR="00945095" w:rsidRDefault="00B15139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Приложение</w:t>
      </w:r>
      <w:r w:rsidR="00945095" w:rsidRPr="00945095">
        <w:rPr>
          <w:rFonts w:ascii="Times New Roman" w:eastAsia="Calibri" w:hAnsi="Times New Roman"/>
          <w:sz w:val="28"/>
          <w:szCs w:val="28"/>
          <w:lang w:eastAsia="en-US"/>
        </w:rPr>
        <w:t xml:space="preserve"> 1</w:t>
      </w:r>
    </w:p>
    <w:p w14:paraId="1649BA90" w14:textId="77777777" w:rsidR="004243A1" w:rsidRPr="0036285A" w:rsidRDefault="004243A1" w:rsidP="00AA2E10">
      <w:pPr>
        <w:tabs>
          <w:tab w:val="left" w:pos="1978"/>
        </w:tabs>
        <w:spacing w:after="0" w:line="240" w:lineRule="auto"/>
        <w:jc w:val="right"/>
        <w:rPr>
          <w:rFonts w:ascii="Times New Roman" w:eastAsia="Calibri" w:hAnsi="Times New Roman"/>
          <w:sz w:val="18"/>
          <w:szCs w:val="28"/>
          <w:lang w:eastAsia="en-US"/>
        </w:rPr>
      </w:pPr>
    </w:p>
    <w:p w14:paraId="2586EE9F" w14:textId="77777777" w:rsidR="0094728F" w:rsidRDefault="0094728F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863D1"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муниципальной программы (по годам)</w:t>
      </w:r>
    </w:p>
    <w:p w14:paraId="447D081A" w14:textId="77777777" w:rsidR="004243A1" w:rsidRPr="00E863D1" w:rsidRDefault="004243A1" w:rsidP="00AA2E10">
      <w:pPr>
        <w:tabs>
          <w:tab w:val="left" w:pos="1978"/>
        </w:tabs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12"/>
        <w:gridCol w:w="2571"/>
        <w:gridCol w:w="1470"/>
        <w:gridCol w:w="3708"/>
        <w:gridCol w:w="1094"/>
        <w:gridCol w:w="948"/>
        <w:gridCol w:w="962"/>
        <w:gridCol w:w="982"/>
        <w:gridCol w:w="976"/>
      </w:tblGrid>
      <w:tr w:rsidR="00786D0C" w:rsidRPr="00AA2E10" w14:paraId="36C57FD8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ACAC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№ структурного элемента (основного мероприятия)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7A5264E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Структурный элемент (основное мероприятие) муниципальной программы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45F6433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Ответственный исполнитель/</w:t>
            </w:r>
          </w:p>
          <w:p w14:paraId="137C95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соисполнитель </w:t>
            </w:r>
          </w:p>
        </w:tc>
        <w:tc>
          <w:tcPr>
            <w:tcW w:w="1322" w:type="pct"/>
            <w:vMerge w:val="restart"/>
            <w:shd w:val="clear" w:color="auto" w:fill="FFFFFF"/>
          </w:tcPr>
          <w:p w14:paraId="2D6FF7C9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Источники финансирования</w:t>
            </w:r>
          </w:p>
          <w:p w14:paraId="3B81937D" w14:textId="77777777" w:rsidR="00786D0C" w:rsidRPr="00AA2E10" w:rsidRDefault="00786D0C" w:rsidP="00AA2E1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1769" w:type="pct"/>
            <w:gridSpan w:val="5"/>
            <w:shd w:val="clear" w:color="auto" w:fill="FFFFFF"/>
          </w:tcPr>
          <w:p w14:paraId="7504087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Финансовые затраты на реализацию                    </w:t>
            </w:r>
            <w:proofErr w:type="gramStart"/>
            <w:r w:rsidRPr="00AA2E10">
              <w:rPr>
                <w:rFonts w:ascii="Times New Roman" w:eastAsia="Calibri" w:hAnsi="Times New Roman"/>
                <w:lang w:eastAsia="en-US"/>
              </w:rPr>
              <w:t xml:space="preserve">   (</w:t>
            </w:r>
            <w:proofErr w:type="gramEnd"/>
            <w:r w:rsidRPr="00AA2E10">
              <w:rPr>
                <w:rFonts w:ascii="Times New Roman" w:eastAsia="Calibri" w:hAnsi="Times New Roman"/>
                <w:lang w:eastAsia="en-US"/>
              </w:rPr>
              <w:t xml:space="preserve">тыс. рублей) </w:t>
            </w:r>
          </w:p>
        </w:tc>
      </w:tr>
      <w:tr w:rsidR="00786D0C" w:rsidRPr="00AA2E10" w14:paraId="2513332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1C6476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3EAD19C6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C289F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vMerge/>
            <w:shd w:val="clear" w:color="auto" w:fill="FFFFFF"/>
            <w:vAlign w:val="bottom"/>
          </w:tcPr>
          <w:p w14:paraId="6F34663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</w:tcPr>
          <w:p w14:paraId="4841DB0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всего</w:t>
            </w:r>
          </w:p>
        </w:tc>
        <w:tc>
          <w:tcPr>
            <w:tcW w:w="338" w:type="pct"/>
            <w:shd w:val="clear" w:color="auto" w:fill="FFFFFF"/>
          </w:tcPr>
          <w:p w14:paraId="217CFC1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343" w:type="pct"/>
            <w:shd w:val="clear" w:color="auto" w:fill="FFFFFF"/>
          </w:tcPr>
          <w:p w14:paraId="52E059B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350" w:type="pct"/>
            <w:shd w:val="clear" w:color="auto" w:fill="FFFFFF"/>
          </w:tcPr>
          <w:p w14:paraId="03DFC83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786D0C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  <w:tc>
          <w:tcPr>
            <w:tcW w:w="348" w:type="pct"/>
            <w:shd w:val="clear" w:color="auto" w:fill="FFFFFF"/>
          </w:tcPr>
          <w:p w14:paraId="3B116317" w14:textId="77777777" w:rsidR="00786D0C" w:rsidRPr="00AA2E10" w:rsidRDefault="00786D0C" w:rsidP="00786D0C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202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</w:tr>
      <w:tr w:rsidR="00786D0C" w:rsidRPr="00AA2E10" w14:paraId="042595F5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6C9E828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17" w:type="pct"/>
            <w:shd w:val="clear" w:color="auto" w:fill="FFFFFF"/>
          </w:tcPr>
          <w:p w14:paraId="1801B488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24" w:type="pct"/>
            <w:shd w:val="clear" w:color="auto" w:fill="FFFFFF"/>
          </w:tcPr>
          <w:p w14:paraId="1477904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1322" w:type="pct"/>
            <w:shd w:val="clear" w:color="auto" w:fill="FFFFFF"/>
            <w:vAlign w:val="bottom"/>
          </w:tcPr>
          <w:p w14:paraId="49E61F6C" w14:textId="77777777" w:rsidR="00786D0C" w:rsidRPr="00AA2E10" w:rsidRDefault="00786D0C" w:rsidP="00AA2E1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390" w:type="pct"/>
            <w:shd w:val="clear" w:color="auto" w:fill="FFFFFF"/>
          </w:tcPr>
          <w:p w14:paraId="1C505E3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338" w:type="pct"/>
            <w:shd w:val="clear" w:color="auto" w:fill="FFFFFF"/>
          </w:tcPr>
          <w:p w14:paraId="523AE7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343" w:type="pct"/>
            <w:shd w:val="clear" w:color="auto" w:fill="FFFFFF"/>
          </w:tcPr>
          <w:p w14:paraId="38C7685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350" w:type="pct"/>
            <w:shd w:val="clear" w:color="auto" w:fill="FFFFFF"/>
          </w:tcPr>
          <w:p w14:paraId="54FA610A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348" w:type="pct"/>
            <w:shd w:val="clear" w:color="auto" w:fill="FFFFFF"/>
          </w:tcPr>
          <w:p w14:paraId="2469A682" w14:textId="77777777" w:rsidR="00786D0C" w:rsidRPr="00AA2E10" w:rsidRDefault="00C36B7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786D0C" w:rsidRPr="00AA2E10" w14:paraId="7D51BF5A" w14:textId="77777777" w:rsidTr="00786D0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30F68B7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1 «Совершенствование системы распределения и перераспределения финансовых ресурсов между уровнями бюджетной системы»</w:t>
            </w:r>
          </w:p>
        </w:tc>
      </w:tr>
      <w:tr w:rsidR="00786D0C" w:rsidRPr="00AA2E10" w14:paraId="29136A13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426DF7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AA2E10">
              <w:rPr>
                <w:rFonts w:ascii="Times New Roman" w:eastAsia="Calibri" w:hAnsi="Times New Roman"/>
                <w:lang w:eastAsia="en-US"/>
              </w:rPr>
              <w:t>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2570D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</w:t>
            </w:r>
          </w:p>
          <w:p w14:paraId="009D8AFE" w14:textId="77777777" w:rsidR="00786D0C" w:rsidRPr="00AA2E10" w:rsidRDefault="00786D0C" w:rsidP="00F950F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«</w:t>
            </w:r>
            <w:r w:rsidRPr="00AA2E10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Выравнивание бюджетной обеспеченности муниципальных образований сельских поселений района»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(показатель 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1)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E9D3C4" w14:textId="77777777" w:rsidR="00786D0C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</w:t>
            </w:r>
          </w:p>
          <w:p w14:paraId="436DE776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по финансам</w:t>
            </w:r>
          </w:p>
        </w:tc>
        <w:tc>
          <w:tcPr>
            <w:tcW w:w="1322" w:type="pct"/>
            <w:shd w:val="clear" w:color="auto" w:fill="FFFFFF"/>
          </w:tcPr>
          <w:p w14:paraId="6A557654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BA953E6" w14:textId="77777777" w:rsidR="00786D0C" w:rsidRPr="00AA2E10" w:rsidRDefault="00786D0C" w:rsidP="00C81271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C81271"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A048129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9DBDD3B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02C30A6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F72257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3D91BAB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8D9155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B14C4E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6D1EBD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E526E8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B660FF3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657EA2E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63BAE7D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AA1CAF2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BF3A871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DC31FE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AB4B2C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13B7441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00E7B40A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3F28F9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B7C6BC8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F3F8C4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13F4871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26EF18EE" w14:textId="77777777" w:rsidR="00786D0C" w:rsidRPr="00AA2E10" w:rsidRDefault="00C81271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9C364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52110819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676A71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0F480E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1370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CA96BC7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86F68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24F6D8E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CEAD90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4894983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07A14CE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0EA7182D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270856A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1BB27A5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3ECD3C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0F84AC1F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FCBD14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928EE47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24A174D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5F6CA20A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9134E5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0E0BBAD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B5727CD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99EB8D2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924FF7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B6A6F40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5D3AA212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2D6872B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1B06B39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6B23CBFE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755B4F3" w14:textId="77777777" w:rsidR="00786D0C" w:rsidRPr="00AA2E10" w:rsidRDefault="00D93F7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FA156B" w:rsidRPr="00AA2E10" w14:paraId="754ABB7D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30BF83C" w14:textId="77777777" w:rsidR="00FA156B" w:rsidRPr="00AA2E10" w:rsidRDefault="00FA156B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1.1.1.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2D3F1B19" w14:textId="77777777" w:rsidR="00FA156B" w:rsidRPr="00AA2E10" w:rsidRDefault="00FA156B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5D1FDD">
              <w:rPr>
                <w:rFonts w:ascii="Times New Roman" w:hAnsi="Times New Roman"/>
              </w:rPr>
              <w:t xml:space="preserve">Дотации на выравнивание бюджетной </w:t>
            </w:r>
            <w:r w:rsidRPr="005D1FDD">
              <w:rPr>
                <w:rFonts w:ascii="Times New Roman" w:hAnsi="Times New Roman"/>
              </w:rPr>
              <w:lastRenderedPageBreak/>
              <w:t>обеспеченности поселений из бюджета муниципального района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8FF46F3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2451D350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7224614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 434 182,0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8B4C9F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343 157,4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AB5F00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40C57BB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288A3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FA156B" w:rsidRPr="00AA2E10" w14:paraId="631CD9E3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F079914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188790B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B98809A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448A531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9A337B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59DE39D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531E05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05784F70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738C296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FA156B" w:rsidRPr="00AA2E10" w14:paraId="0ECAF9A0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4DFBD58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766FB7AD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36E65877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DCA75F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50DAEB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632 000,0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8F3AB9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9CFC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1E744FDF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F28E44B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FA156B" w:rsidRPr="00AA2E10" w14:paraId="32D8D88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BD723A7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277F7DCF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0A344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F839B72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6EF4B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533BE44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1D170B73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181EFEF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7828087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FA156B" w:rsidRPr="00AA2E10" w14:paraId="728AE7D7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43F78816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A2C940E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B388B50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457F09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C276997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625 640,6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F0AA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156 552,6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5B4404C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156 388,6</w:t>
            </w:r>
          </w:p>
        </w:tc>
        <w:tc>
          <w:tcPr>
            <w:tcW w:w="350" w:type="pct"/>
            <w:shd w:val="clear" w:color="auto" w:fill="FFFFFF"/>
          </w:tcPr>
          <w:p w14:paraId="1F13A8C2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03DEBC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FA156B" w:rsidRPr="00AA2E10" w14:paraId="020F19BF" w14:textId="77777777" w:rsidTr="00786D0C">
        <w:trPr>
          <w:trHeight w:val="1125"/>
        </w:trPr>
        <w:tc>
          <w:tcPr>
            <w:tcW w:w="468" w:type="pct"/>
            <w:vMerge/>
            <w:shd w:val="clear" w:color="auto" w:fill="FFFFFF"/>
          </w:tcPr>
          <w:p w14:paraId="55ED05EF" w14:textId="77777777" w:rsidR="00FA156B" w:rsidRPr="00AA2E10" w:rsidRDefault="00FA156B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1099225" w14:textId="77777777" w:rsidR="00FA156B" w:rsidRPr="00AA2E10" w:rsidRDefault="00FA156B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73853A1" w14:textId="77777777" w:rsidR="00FA156B" w:rsidRPr="00AA2E10" w:rsidRDefault="00FA156B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ED3E8C" w14:textId="77777777" w:rsidR="00FA156B" w:rsidRPr="00AA2E10" w:rsidRDefault="00FA156B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</w:tcPr>
          <w:p w14:paraId="06857E38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</w:tcPr>
          <w:p w14:paraId="4A47D97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416EDA76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4BFC319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5BAC74F1" w14:textId="77777777" w:rsidR="00FA156B" w:rsidRPr="00AA2E10" w:rsidRDefault="00FA156B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786D0C" w:rsidRPr="00AA2E10" w14:paraId="5EDE960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85B5FD9" w14:textId="77777777" w:rsidR="00786D0C" w:rsidRPr="00F950F3" w:rsidRDefault="00786D0C" w:rsidP="00F950F3">
            <w:pPr>
              <w:spacing w:after="0" w:line="240" w:lineRule="auto"/>
              <w:jc w:val="center"/>
              <w:rPr>
                <w:rFonts w:ascii="Times New Roman" w:eastAsia="Calibri" w:hAnsi="Times New Roman"/>
                <w:highlight w:val="red"/>
                <w:lang w:eastAsia="en-US"/>
              </w:rPr>
            </w:pPr>
            <w:r w:rsidRPr="00F950F3">
              <w:rPr>
                <w:rFonts w:ascii="Times New Roman" w:eastAsia="Calibri" w:hAnsi="Times New Roman"/>
                <w:lang w:val="en-US" w:eastAsia="en-US"/>
              </w:rPr>
              <w:t>1</w:t>
            </w:r>
            <w:r w:rsidRPr="00F950F3">
              <w:rPr>
                <w:rFonts w:ascii="Times New Roman" w:eastAsia="Calibri" w:hAnsi="Times New Roman"/>
                <w:lang w:eastAsia="en-US"/>
              </w:rPr>
              <w:t>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0478C8CD" w14:textId="77777777" w:rsidR="00786D0C" w:rsidRPr="00AA2E10" w:rsidRDefault="00786D0C" w:rsidP="0011286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«Содействие повышению эффективности деятельности органов местного самоуправления и качества управления </w:t>
            </w:r>
            <w:r w:rsidRPr="00112861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муниципальными финансами»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 xml:space="preserve"> (показатель 5</w:t>
            </w:r>
            <w:r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, 6</w:t>
            </w:r>
            <w:r w:rsidRPr="005831B7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 w:rsidRPr="005831B7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из приложения 3</w:t>
            </w:r>
            <w:r w:rsidRPr="00112861">
              <w:rPr>
                <w:rFonts w:ascii="Times New Roman" w:eastAsia="Calibri" w:hAnsi="Times New Roman"/>
                <w:bCs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28BC17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52CEDD8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6514FD1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713D9FDC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42AB295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511DB1D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90FD15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4617D8B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C2D5BF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132DBDA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CD1FFA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F4A25F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5A9ECB85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8F28B0E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BCD5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7F2EB597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DF969ED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686109BC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4B1A0C2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1.2.1.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4151C32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Иные межбюджетные трансферты на поощрение достижения наилучших значений показателей качества организации и осуществления бюджетного процесса в сельских поселениях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78B9BBA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08623212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A279C0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C98A66F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2735C28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54744C1F" w14:textId="77777777" w:rsidR="00786D0C" w:rsidRDefault="00D252A4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0C991902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28CAE6F8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DBF7159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646C4D6E" w14:textId="77777777" w:rsidR="00786D0C" w:rsidRPr="00CB1585" w:rsidRDefault="00786D0C" w:rsidP="00CB158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9E3569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117DD2B3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308C976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32582B2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1139D6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188BA310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FFB5A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5C885690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0B0B7A1C" w14:textId="77777777" w:rsidR="00786D0C" w:rsidRPr="00CB1585" w:rsidRDefault="00786D0C" w:rsidP="00CB158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B1585">
              <w:rPr>
                <w:rFonts w:ascii="Times New Roman" w:eastAsia="Calibri" w:hAnsi="Times New Roman"/>
                <w:lang w:eastAsia="en-US"/>
              </w:rPr>
              <w:t>1.2.2.</w:t>
            </w:r>
          </w:p>
        </w:tc>
        <w:tc>
          <w:tcPr>
            <w:tcW w:w="917" w:type="pct"/>
            <w:vMerge w:val="restart"/>
            <w:shd w:val="clear" w:color="auto" w:fill="FFFFFF"/>
          </w:tcPr>
          <w:p w14:paraId="5258389F" w14:textId="77777777" w:rsidR="00786D0C" w:rsidRPr="00AA2E10" w:rsidRDefault="00786D0C" w:rsidP="00865A52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Иные межбюджетные трансферты на поощрение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достижения </w:t>
            </w:r>
            <w:r w:rsidRPr="00CB158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наилучших значений показателей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эффективности развития сельских поселений 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1D810B4C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7B3356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shd w:val="clear" w:color="auto" w:fill="FFFFFF"/>
          </w:tcPr>
          <w:p w14:paraId="7A9B2CC9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E12147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8771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EDA75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339835B" w14:textId="77777777" w:rsidR="00786D0C" w:rsidRDefault="00D252A4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071103B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1A141F9" w14:textId="77777777" w:rsidTr="00D252A4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756DB5D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</w:tcPr>
          <w:p w14:paraId="0CE4F52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69DDE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16C5A64" w14:textId="77777777" w:rsidR="00786D0C" w:rsidRPr="00AA2E10" w:rsidRDefault="00786D0C" w:rsidP="007B787D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4D47C08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6A7003F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FC13359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41DBBB98" w14:textId="77777777" w:rsidR="00786D0C" w:rsidRDefault="00D252A4" w:rsidP="00D252A4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25B87D07" w14:textId="77777777" w:rsidR="00786D0C" w:rsidRPr="00AA2E10" w:rsidRDefault="00786D0C" w:rsidP="007B787D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786D0C" w:rsidRPr="00AA2E10" w14:paraId="30A15B04" w14:textId="77777777" w:rsidTr="00786D0C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126CAB6D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  <w:p w14:paraId="6DF93063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0BC24439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1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36BFF4BB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D1C82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9C1770F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1 440 182,0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E01557D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349 157,4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4396A7D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361 860,9</w:t>
            </w:r>
          </w:p>
        </w:tc>
        <w:tc>
          <w:tcPr>
            <w:tcW w:w="350" w:type="pct"/>
            <w:shd w:val="clear" w:color="auto" w:fill="FFFFFF"/>
          </w:tcPr>
          <w:p w14:paraId="19B6FB3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355 528,2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BD0B44B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373 635,5</w:t>
            </w:r>
          </w:p>
        </w:tc>
      </w:tr>
      <w:tr w:rsidR="00786D0C" w:rsidRPr="00AA2E10" w14:paraId="5BEBDA61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392D840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22E65F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909BC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58793BB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2D3B346B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802 182,0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5356AB4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185 157,4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3EF5F51F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203 860,9</w:t>
            </w:r>
          </w:p>
        </w:tc>
        <w:tc>
          <w:tcPr>
            <w:tcW w:w="350" w:type="pct"/>
            <w:shd w:val="clear" w:color="auto" w:fill="FFFFFF"/>
          </w:tcPr>
          <w:p w14:paraId="7CC98BC9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197 528,2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5B04A2F1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215 635,5</w:t>
            </w:r>
          </w:p>
        </w:tc>
      </w:tr>
      <w:tr w:rsidR="00786D0C" w:rsidRPr="00AA2E10" w14:paraId="2C87012A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225AB7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A306B44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E900AE4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6FE88B2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4DCEF386" w14:textId="77777777" w:rsidR="00786D0C" w:rsidRPr="002D4FBE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638 000,0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176133E0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164 000,0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70FC3D6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50" w:type="pct"/>
            <w:shd w:val="clear" w:color="auto" w:fill="FFFFFF"/>
          </w:tcPr>
          <w:p w14:paraId="02D8A9B6" w14:textId="77777777" w:rsidR="00786D0C" w:rsidRPr="00C82506" w:rsidRDefault="00221F7D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4CF34ABD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158 000,0</w:t>
            </w:r>
          </w:p>
        </w:tc>
      </w:tr>
      <w:tr w:rsidR="00786D0C" w:rsidRPr="00AA2E10" w14:paraId="2DAE1032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5244843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29904722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F05BC7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A1B13C4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3BD22271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07801389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577A1103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00EB7A4F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64BFD07C" w14:textId="77777777" w:rsidR="00786D0C" w:rsidRPr="00C82506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38AE82D6" w14:textId="77777777" w:rsidTr="00786D0C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09B029B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463D9D10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4BF3625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68D004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1A50B801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631 640,6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25AFBCEE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162 552,6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61EFC3A3" w14:textId="77777777" w:rsidR="00786D0C" w:rsidRPr="00C82506" w:rsidRDefault="00786D0C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82506">
              <w:rPr>
                <w:rFonts w:ascii="Times New Roman" w:eastAsia="Calibri" w:hAnsi="Times New Roman"/>
                <w:lang w:eastAsia="en-US"/>
              </w:rPr>
              <w:t>156</w:t>
            </w:r>
            <w:r w:rsidR="009304D3">
              <w:rPr>
                <w:rFonts w:ascii="Times New Roman" w:eastAsia="Calibri" w:hAnsi="Times New Roman"/>
                <w:lang w:eastAsia="en-US"/>
              </w:rPr>
              <w:t> 388,6</w:t>
            </w:r>
          </w:p>
        </w:tc>
        <w:tc>
          <w:tcPr>
            <w:tcW w:w="350" w:type="pct"/>
            <w:shd w:val="clear" w:color="auto" w:fill="FFFFFF"/>
          </w:tcPr>
          <w:p w14:paraId="46312180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156 444,2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5DF0ACF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156 255,2</w:t>
            </w:r>
          </w:p>
        </w:tc>
      </w:tr>
      <w:tr w:rsidR="00786D0C" w:rsidRPr="00AA2E10" w14:paraId="31732517" w14:textId="77777777" w:rsidTr="009304D3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9DE2B34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highlight w:val="red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B2C2D19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highlight w:val="red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8CB15A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20ADEB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shd w:val="clear" w:color="auto" w:fill="FFFFFF"/>
            <w:vAlign w:val="center"/>
          </w:tcPr>
          <w:p w14:paraId="060F0905" w14:textId="77777777" w:rsidR="00786D0C" w:rsidRPr="002D4FBE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6 359,4</w:t>
            </w:r>
          </w:p>
        </w:tc>
        <w:tc>
          <w:tcPr>
            <w:tcW w:w="338" w:type="pct"/>
            <w:shd w:val="clear" w:color="auto" w:fill="FFFFFF"/>
            <w:vAlign w:val="center"/>
          </w:tcPr>
          <w:p w14:paraId="09D9C5EF" w14:textId="77777777" w:rsidR="00786D0C" w:rsidRPr="002D4FBE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2D4FBE">
              <w:rPr>
                <w:rFonts w:ascii="Times New Roman" w:eastAsia="Calibri" w:hAnsi="Times New Roman"/>
                <w:lang w:eastAsia="en-US"/>
              </w:rPr>
              <w:t>1 447,4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028B0F62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1 611,4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2BD9E6DD" w14:textId="77777777" w:rsidR="00786D0C" w:rsidRPr="00C82506" w:rsidRDefault="009304D3" w:rsidP="009304D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1 555,8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617A71F8" w14:textId="77777777" w:rsidR="00786D0C" w:rsidRPr="00C82506" w:rsidRDefault="009304D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1 744,8</w:t>
            </w:r>
          </w:p>
        </w:tc>
      </w:tr>
      <w:tr w:rsidR="0035709C" w:rsidRPr="00AA2E10" w14:paraId="49FB901D" w14:textId="77777777" w:rsidTr="0035709C">
        <w:trPr>
          <w:trHeight w:val="20"/>
        </w:trPr>
        <w:tc>
          <w:tcPr>
            <w:tcW w:w="5000" w:type="pct"/>
            <w:gridSpan w:val="9"/>
            <w:shd w:val="clear" w:color="auto" w:fill="FFFFFF"/>
          </w:tcPr>
          <w:p w14:paraId="2962AFB6" w14:textId="77777777" w:rsidR="0035709C" w:rsidRPr="00AA2E10" w:rsidRDefault="0035709C" w:rsidP="0035709C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bCs/>
                <w:lang w:eastAsia="en-US"/>
              </w:rPr>
              <w:t>Подпрограмма 2 «Организация бюджетного процесса в Ханты-Мансийском районе»</w:t>
            </w:r>
          </w:p>
        </w:tc>
      </w:tr>
      <w:tr w:rsidR="00786D0C" w:rsidRPr="00AA2E10" w14:paraId="4FF75449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48ED0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79914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«Управление резервными средствами бюджета Ханты-Мансийского 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419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CAC923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30654" w14:textId="27E9DEFF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668A5A" w14:textId="63D04607" w:rsidR="00786D0C" w:rsidRPr="00AA2E10" w:rsidRDefault="004F3EF5" w:rsidP="00A8632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77D65D42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</w:tcPr>
          <w:p w14:paraId="75C4A083" w14:textId="77777777" w:rsidR="00786D0C" w:rsidRPr="00AA2E10" w:rsidRDefault="006235B3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134EC564" w14:textId="77777777" w:rsidR="00786D0C" w:rsidRPr="00AA2E10" w:rsidRDefault="00786D0C" w:rsidP="006235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 w:rsidR="006235B3"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370DE934" w14:textId="77777777" w:rsidTr="006235B3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94EE2" w14:textId="77777777" w:rsidR="004F3EF5" w:rsidRPr="00AA2E10" w:rsidRDefault="004F3EF5" w:rsidP="004F3EF5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041031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DE457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DD4D0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A2F77" w14:textId="6DD57109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BBC478" w14:textId="2E54DB50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shd w:val="clear" w:color="auto" w:fill="FFFFFF"/>
            <w:vAlign w:val="center"/>
          </w:tcPr>
          <w:p w14:paraId="456CFA1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shd w:val="clear" w:color="auto" w:fill="FFFFFF"/>
            <w:vAlign w:val="center"/>
          </w:tcPr>
          <w:p w14:paraId="00C2738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shd w:val="clear" w:color="auto" w:fill="FFFFFF"/>
            <w:vAlign w:val="center"/>
          </w:tcPr>
          <w:p w14:paraId="3ED61C7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1F442022" w14:textId="77777777" w:rsidTr="00255EC8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84024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16D28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Резервный фонд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8DB2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59AA4D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70E22" w14:textId="7DC2EDB5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6171B" w14:textId="685DF592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8117BC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787897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B704E9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4F3EF5" w:rsidRPr="00AA2E10" w14:paraId="6B78B083" w14:textId="77777777" w:rsidTr="00D4581D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188C1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3803C4" w14:textId="77777777" w:rsidR="004F3EF5" w:rsidRPr="00AA2E10" w:rsidRDefault="004F3EF5" w:rsidP="004F3EF5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F5641F" w14:textId="77777777" w:rsidR="004F3EF5" w:rsidRPr="00AA2E10" w:rsidRDefault="004F3EF5" w:rsidP="004F3EF5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EE503" w14:textId="77777777" w:rsidR="004F3EF5" w:rsidRPr="00AA2E10" w:rsidRDefault="004F3EF5" w:rsidP="004F3EF5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745F5B" w14:textId="1DF00954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53 692,1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7B19E7" w14:textId="24B3282B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8 692,1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5F5A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FCE85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15 000,0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2A173" w14:textId="77777777" w:rsidR="004F3EF5" w:rsidRPr="00AA2E10" w:rsidRDefault="004F3EF5" w:rsidP="004F3EF5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5</w:t>
            </w:r>
            <w:r w:rsidRPr="00AA2E10">
              <w:rPr>
                <w:rFonts w:ascii="Times New Roman" w:eastAsia="Calibri" w:hAnsi="Times New Roman"/>
                <w:lang w:eastAsia="en-US"/>
              </w:rPr>
              <w:t> 000,0</w:t>
            </w:r>
          </w:p>
        </w:tc>
      </w:tr>
      <w:tr w:rsidR="00501A1F" w:rsidRPr="00AA2E10" w14:paraId="157806E4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187579" w14:textId="77777777" w:rsidR="00501A1F" w:rsidRPr="00AA2E10" w:rsidRDefault="00501A1F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F5B62" w14:textId="77777777" w:rsidR="00501A1F" w:rsidRPr="00AA2E10" w:rsidRDefault="00501A1F" w:rsidP="00B6024A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Основное мероприятие «Обеспечение деятельности комитета по финансам администрации Ханты-Манси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йского района» (показатель 2; показатели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416977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 xml:space="preserve">комитет по финансам 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7A9D0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BA5128" w14:textId="3A156F2A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138 636,4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80EAD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BD97" w14:textId="5B4A40F4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613347" w14:textId="6B140A1E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91A6F" w14:textId="38EFC963" w:rsidR="00501A1F" w:rsidRPr="00AA2E10" w:rsidRDefault="00DD612E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501A1F" w:rsidRPr="00AA2E10" w14:paraId="416CD712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D2841" w14:textId="77777777" w:rsidR="00501A1F" w:rsidRPr="00AA2E10" w:rsidRDefault="00501A1F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E0DC4" w14:textId="77777777" w:rsidR="00501A1F" w:rsidRPr="00AA2E10" w:rsidRDefault="00501A1F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31555" w14:textId="77777777" w:rsidR="00501A1F" w:rsidRPr="00AA2E10" w:rsidRDefault="00501A1F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644C2" w14:textId="77777777" w:rsidR="00501A1F" w:rsidRPr="00AA2E10" w:rsidRDefault="00501A1F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88917" w14:textId="77777777" w:rsidR="00501A1F" w:rsidRPr="00BC24C3" w:rsidRDefault="00501A1F" w:rsidP="00BC24C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BC24C3">
              <w:rPr>
                <w:rFonts w:ascii="Times New Roman" w:eastAsia="Calibri" w:hAnsi="Times New Roman"/>
                <w:lang w:eastAsia="en-US"/>
              </w:rPr>
              <w:t> </w:t>
            </w:r>
            <w:r w:rsidR="00BC24C3">
              <w:rPr>
                <w:rFonts w:ascii="Times New Roman" w:eastAsia="Calibri" w:hAnsi="Times New Roman"/>
                <w:lang w:val="en-US" w:eastAsia="en-US"/>
              </w:rPr>
              <w:t>838</w:t>
            </w:r>
            <w:r w:rsidR="00BC24C3"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FFD31" w14:textId="77777777" w:rsidR="00501A1F" w:rsidRPr="00AA2E10" w:rsidRDefault="00501A1F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0FF5E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18652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5AFB70" w14:textId="77777777" w:rsidR="00501A1F" w:rsidRPr="00AA2E10" w:rsidRDefault="00501A1F" w:rsidP="003272F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272F7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272F7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2CBAD4C2" w14:textId="77777777" w:rsidTr="00501A1F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83B026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0956C7" w14:textId="77777777" w:rsidR="00786D0C" w:rsidRPr="00AA2E10" w:rsidRDefault="00786D0C" w:rsidP="00E444B3">
            <w:pPr>
              <w:spacing w:after="0" w:line="240" w:lineRule="auto"/>
              <w:ind w:left="8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2FA3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56F03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4A6A0F" w14:textId="0D8B593E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135 798,3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D3B9DB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E02DD" w14:textId="404F2B7B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0BF50" w14:textId="16CE7ED4" w:rsidR="00786D0C" w:rsidRPr="00AA2E10" w:rsidRDefault="00DD612E" w:rsidP="00501A1F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83089" w14:textId="0467B1BC" w:rsidR="00786D0C" w:rsidRPr="00AA2E10" w:rsidRDefault="00DD612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DD612E" w:rsidRPr="00AA2E10" w14:paraId="7493425B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0D9EA" w14:textId="77777777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2.2.1.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4ABC4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Обеспечение деятельности комитета по финансам администрации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E5C2A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2888F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8C7F" w14:textId="64B35E1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138 636,4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3C6F8" w14:textId="160AFCB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39 604,6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4E20C" w14:textId="766DB7C2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E0CAE9" w14:textId="3AC03BF6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543B5" w14:textId="6F52AAD8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33 020,1</w:t>
            </w:r>
          </w:p>
        </w:tc>
      </w:tr>
      <w:tr w:rsidR="00DD612E" w:rsidRPr="00AA2E10" w14:paraId="6CB39203" w14:textId="77777777" w:rsidTr="00786D0C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658176" w14:textId="77777777" w:rsidR="00DD612E" w:rsidRPr="00AA2E10" w:rsidRDefault="00DD612E" w:rsidP="00DD61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474FD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A9080B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A66AAF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78981" w14:textId="7BA8FC1C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</w:t>
            </w:r>
            <w:r>
              <w:rPr>
                <w:rFonts w:ascii="Times New Roman" w:eastAsia="Calibri" w:hAnsi="Times New Roman"/>
                <w:lang w:val="en-US" w:eastAsia="en-US"/>
              </w:rPr>
              <w:t>838</w:t>
            </w:r>
            <w:r>
              <w:rPr>
                <w:rFonts w:ascii="Times New Roman" w:eastAsia="Calibri" w:hAnsi="Times New Roman"/>
                <w:lang w:eastAsia="en-US"/>
              </w:rPr>
              <w:t>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2C9BE" w14:textId="580242C4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25A7C" w14:textId="42A2846A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96266E" w14:textId="028B6BFB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D2C91" w14:textId="36C33812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731,2</w:t>
            </w:r>
          </w:p>
        </w:tc>
      </w:tr>
      <w:tr w:rsidR="00DD612E" w:rsidRPr="00AA2E10" w14:paraId="4F93B3B3" w14:textId="77777777" w:rsidTr="007D5BE9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F5670A" w14:textId="77777777" w:rsidR="00DD612E" w:rsidRPr="00AA2E10" w:rsidRDefault="00DD612E" w:rsidP="00DD612E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7EBE7A" w14:textId="77777777" w:rsidR="00DD612E" w:rsidRPr="00AA2E10" w:rsidRDefault="00DD612E" w:rsidP="00DD612E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5E31F9" w14:textId="77777777" w:rsidR="00DD612E" w:rsidRPr="00AA2E10" w:rsidRDefault="00DD612E" w:rsidP="00DD612E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B00DA0" w14:textId="77777777" w:rsidR="00DD612E" w:rsidRPr="00AA2E10" w:rsidRDefault="00DD612E" w:rsidP="00DD612E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789BE" w14:textId="23C9AA33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135 798,3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C16F7" w14:textId="4C1F3E95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38 931,5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9CC83" w14:textId="4659C9C0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377BB4" w14:textId="2289947F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1987C" w14:textId="4B205464" w:rsidR="00DD612E" w:rsidRPr="00AA2E10" w:rsidRDefault="00DD612E" w:rsidP="00DD612E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32 288,9</w:t>
            </w:r>
          </w:p>
        </w:tc>
      </w:tr>
      <w:tr w:rsidR="00786D0C" w:rsidRPr="00AA2E10" w14:paraId="7C8E9F9D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61AE0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DE76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Итого </w:t>
            </w:r>
          </w:p>
          <w:p w14:paraId="238368B5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подпрограмме 2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4BF3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7BA07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E888B8" w14:textId="3F1105AB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192 328,5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1D415" w14:textId="3401FEF9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48 296,7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21047" w14:textId="15D971DE" w:rsidR="00786D0C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</w:t>
            </w:r>
            <w:r w:rsidR="0010636E">
              <w:rPr>
                <w:rFonts w:ascii="Times New Roman" w:eastAsia="Calibri" w:hAnsi="Times New Roman"/>
                <w:lang w:eastAsia="en-US"/>
              </w:rPr>
              <w:t> 991,6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76E27" w14:textId="147670F7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99966" w14:textId="130518ED" w:rsidR="00786D0C" w:rsidRPr="00AA2E10" w:rsidRDefault="0010636E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48 020,1</w:t>
            </w:r>
          </w:p>
        </w:tc>
      </w:tr>
      <w:tr w:rsidR="00484CA7" w:rsidRPr="00AA2E10" w14:paraId="62703C5E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8E47C5" w14:textId="77777777" w:rsidR="00484CA7" w:rsidRPr="00AA2E10" w:rsidRDefault="00484CA7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63FC41" w14:textId="77777777" w:rsidR="00484CA7" w:rsidRPr="00AA2E10" w:rsidRDefault="00484CA7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0F91E" w14:textId="77777777" w:rsidR="00484CA7" w:rsidRPr="00AA2E10" w:rsidRDefault="00484CA7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1D3E2" w14:textId="77777777" w:rsidR="00484CA7" w:rsidRPr="00AA2E10" w:rsidRDefault="00484CA7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A52B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  <w:r w:rsidR="00367363">
              <w:rPr>
                <w:rFonts w:ascii="Times New Roman" w:eastAsia="Calibri" w:hAnsi="Times New Roman"/>
                <w:lang w:eastAsia="en-US"/>
              </w:rPr>
              <w:t> 838,1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48A4E" w14:textId="77777777" w:rsidR="00484CA7" w:rsidRPr="00AA2E10" w:rsidRDefault="00484CA7" w:rsidP="007D5BE9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673,1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A98EB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70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  <w:r>
              <w:rPr>
                <w:rFonts w:ascii="Times New Roman" w:eastAsia="Calibri" w:hAnsi="Times New Roman"/>
                <w:lang w:eastAsia="en-US"/>
              </w:rPr>
              <w:t>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94D41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5A74E" w14:textId="77777777" w:rsidR="00484CA7" w:rsidRPr="00AA2E10" w:rsidRDefault="00484CA7" w:rsidP="0036736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73</w:t>
            </w:r>
            <w:r w:rsidR="00367363">
              <w:rPr>
                <w:rFonts w:ascii="Times New Roman" w:eastAsia="Calibri" w:hAnsi="Times New Roman"/>
                <w:lang w:eastAsia="en-US"/>
              </w:rPr>
              <w:t>1</w:t>
            </w:r>
            <w:r>
              <w:rPr>
                <w:rFonts w:ascii="Times New Roman" w:eastAsia="Calibri" w:hAnsi="Times New Roman"/>
                <w:lang w:eastAsia="en-US"/>
              </w:rPr>
              <w:t>,</w:t>
            </w:r>
            <w:r w:rsidR="00367363">
              <w:rPr>
                <w:rFonts w:ascii="Times New Roman" w:eastAsia="Calibri" w:hAnsi="Times New Roman"/>
                <w:lang w:eastAsia="en-US"/>
              </w:rPr>
              <w:t>2</w:t>
            </w:r>
          </w:p>
        </w:tc>
      </w:tr>
      <w:tr w:rsidR="00786D0C" w:rsidRPr="00AA2E10" w14:paraId="301F11C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C8C49C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2B3BB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9E80F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C596DD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952AF" w14:textId="0348390B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189 490,4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25D879" w14:textId="6E0686CA" w:rsidR="00786D0C" w:rsidRPr="00AA2E10" w:rsidRDefault="004F3EF5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47 623,6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E45B6" w14:textId="0F3CB89F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47 289,0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55A52" w14:textId="164B9989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96B15E" w14:textId="6F203D73" w:rsidR="00786D0C" w:rsidRPr="00AA2E10" w:rsidRDefault="0010636E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47 288,9</w:t>
            </w:r>
          </w:p>
        </w:tc>
      </w:tr>
      <w:tr w:rsidR="0035709C" w:rsidRPr="00AA2E10" w14:paraId="1370991C" w14:textId="77777777" w:rsidTr="0035709C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8F235" w14:textId="77777777" w:rsidR="0035709C" w:rsidRPr="00AA2E10" w:rsidRDefault="0035709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hAnsi="Times New Roman"/>
                <w:bCs/>
              </w:rPr>
              <w:t>Подпрограмма 3 «Управление муниципальным долгом Ханты-Мансийского района»</w:t>
            </w:r>
          </w:p>
        </w:tc>
      </w:tr>
      <w:tr w:rsidR="00786D0C" w:rsidRPr="00AA2E10" w14:paraId="2BF05ABA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E8BB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1F68F" w14:textId="77777777" w:rsidR="00786D0C" w:rsidRPr="00AA2E10" w:rsidRDefault="00786D0C" w:rsidP="00B6024A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Основное мероприятие «Обслуживание муниципального долга Ханты-Мансийского 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lastRenderedPageBreak/>
              <w:t xml:space="preserve">района» (показатель </w:t>
            </w:r>
            <w:r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 из приложения 3</w:t>
            </w: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)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C814D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lastRenderedPageBreak/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270A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AB7816" w14:textId="78C99DCE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AE506" w14:textId="2A2526D7" w:rsidR="00786D0C" w:rsidRPr="00AA2E10" w:rsidRDefault="00AF1D90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0C28F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54EEAB" w14:textId="77777777" w:rsidR="00786D0C" w:rsidRPr="00AA2E10" w:rsidRDefault="00376727" w:rsidP="00376727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06BC" w14:textId="77777777" w:rsidR="00786D0C" w:rsidRPr="00AA2E10" w:rsidRDefault="00376727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080A2DB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551E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518CA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84C47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72D7B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A34F5" w14:textId="0057B8BC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A506" w14:textId="5B701D1B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A1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B79E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089FB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14B10A7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887C8E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3.1.1.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1F1A78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Процентные платежи по муниципальному долгу Ханты-Мансийского района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4740FD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lang w:eastAsia="en-US"/>
              </w:rPr>
              <w:t>комитет по финансам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50A1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2036E" w14:textId="5C7F2B7A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A6767" w14:textId="2D87423D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DCF75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C8AB3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D1F501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D2321CC" w14:textId="77777777" w:rsidTr="00376727">
        <w:trPr>
          <w:trHeight w:val="20"/>
        </w:trPr>
        <w:tc>
          <w:tcPr>
            <w:tcW w:w="4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EC6986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992D26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65BAC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BA87E9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CAA8C" w14:textId="0C550493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7797A" w14:textId="0F04E96E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C152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3B50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5D618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35A3346F" w14:textId="77777777" w:rsidTr="00376727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4691A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D0C3B0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Итого по подпрограмме 3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02E73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32C0D3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C50B1" w14:textId="09FF3078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81AD" w14:textId="1324056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B887D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FF78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C8DBB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AF1D90" w:rsidRPr="00AA2E10" w14:paraId="71F96677" w14:textId="77777777" w:rsidTr="00376727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F5E8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79BFC7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BEF641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FA07F5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1034DE" w14:textId="7E3549C9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546,3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913F2" w14:textId="4814996F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65,6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F08F2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190,1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72A8C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142,3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7EF6F" w14:textId="77777777" w:rsidR="00AF1D90" w:rsidRPr="00AA2E10" w:rsidRDefault="00AF1D90" w:rsidP="00AF1D9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148,3</w:t>
            </w:r>
          </w:p>
        </w:tc>
      </w:tr>
      <w:tr w:rsidR="00786D0C" w:rsidRPr="00AA2E10" w14:paraId="5F1D1500" w14:textId="77777777" w:rsidTr="00786D0C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CC7B7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65AEC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  <w:p w14:paraId="0F3AE65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 муниципальной программе: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3E3A2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60AEFE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62AC2" w14:textId="70B123A9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2F7D7" w14:textId="430FD135" w:rsidR="00786D0C" w:rsidRPr="00AA2E10" w:rsidRDefault="004F3EF5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</w:t>
            </w:r>
            <w:r w:rsidR="00AF1D90">
              <w:rPr>
                <w:rFonts w:ascii="Times New Roman" w:hAnsi="Times New Roman"/>
              </w:rPr>
              <w:t>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AE91F" w14:textId="649E2AA4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E17F6" w14:textId="3666C499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A2012" w14:textId="703309CD" w:rsidR="00786D0C" w:rsidRPr="00AA2E10" w:rsidRDefault="009C72E1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786D0C" w:rsidRPr="00AA2E10" w14:paraId="45CDC4A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BB7F42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0DF42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C224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CF5A2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25E3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</w:t>
            </w:r>
            <w:r w:rsidR="00BC24C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BC24C3">
              <w:rPr>
                <w:rFonts w:ascii="Times New Roman" w:hAnsi="Times New Roman"/>
              </w:rPr>
              <w:t>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4DB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CD7B9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</w:t>
            </w:r>
            <w:r w:rsidR="00BC24C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BCB76A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</w:t>
            </w:r>
            <w:r w:rsidR="00BC24C3">
              <w:rPr>
                <w:rFonts w:ascii="Times New Roman" w:hAnsi="Times New Roman"/>
              </w:rPr>
              <w:t>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523DF" w14:textId="77777777" w:rsidR="00786D0C" w:rsidRPr="00AA2E10" w:rsidRDefault="00CD0A39" w:rsidP="00BC24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</w:t>
            </w:r>
            <w:r w:rsidR="00BC24C3">
              <w:rPr>
                <w:rFonts w:ascii="Times New Roman" w:hAnsi="Times New Roman"/>
              </w:rPr>
              <w:t> 366,7</w:t>
            </w:r>
          </w:p>
        </w:tc>
      </w:tr>
      <w:tr w:rsidR="00786D0C" w:rsidRPr="00AA2E10" w14:paraId="60B72271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2B3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6E7A9F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309B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78AE28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3E53" w14:textId="7B31B7DB" w:rsidR="00786D0C" w:rsidRPr="00AA2E10" w:rsidRDefault="009C72E1" w:rsidP="005831B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69D17D" w14:textId="2E21503B" w:rsidR="00786D0C" w:rsidRPr="00AA2E10" w:rsidRDefault="00AF1D90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925C" w14:textId="3716DFEB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9A71D" w14:textId="4FA68038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CFF9D" w14:textId="3E1B7910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786D0C" w:rsidRPr="00AA2E10" w14:paraId="6132828A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1455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BE9B02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4D8BBF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6E711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B585C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498B73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77A64D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3A48C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C8120" w14:textId="77777777" w:rsidR="00786D0C" w:rsidRPr="00AA2E10" w:rsidRDefault="00786D0C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5B0D1BA6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C6C0C5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E413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78102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0F8A3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66415" w14:textId="50CFC5F0" w:rsidR="00786D0C" w:rsidRPr="00AA2E10" w:rsidRDefault="009C72E1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A3605" w14:textId="64353AD2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</w:t>
            </w:r>
            <w:r w:rsidR="00AF1D90">
              <w:rPr>
                <w:rFonts w:ascii="Times New Roman" w:hAnsi="Times New Roman"/>
              </w:rPr>
              <w:t>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E74716" w14:textId="28FAF95B" w:rsidR="00786D0C" w:rsidRPr="00AA2E10" w:rsidRDefault="009C72E1" w:rsidP="009B0F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9F1F11" w14:textId="7736D04E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777D42" w14:textId="696406E9" w:rsidR="00786D0C" w:rsidRPr="00AA2E10" w:rsidRDefault="009C72E1" w:rsidP="00AA2E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786D0C" w:rsidRPr="00AA2E10" w14:paraId="5315CBA5" w14:textId="77777777" w:rsidTr="00786D0C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AA4DF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C3B243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A9778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BC59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36F6F" w14:textId="77777777" w:rsidR="00786D0C" w:rsidRPr="00AA2E10" w:rsidRDefault="00CD0A39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26CBA4" w14:textId="77777777" w:rsidR="00786D0C" w:rsidRPr="00AA2E10" w:rsidRDefault="00786D0C" w:rsidP="007B787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F360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7C5FD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35DE3" w14:textId="77777777" w:rsidR="00786D0C" w:rsidRPr="00AA2E10" w:rsidRDefault="00CD0A3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5AEB93CE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24E4A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21C16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C6277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A4D58" w14:textId="77777777" w:rsidR="00786D0C" w:rsidRPr="00AA2E10" w:rsidRDefault="00786D0C" w:rsidP="00E444B3">
            <w:pPr>
              <w:spacing w:after="0" w:line="240" w:lineRule="auto"/>
              <w:ind w:left="72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5E1D6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B5C9C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A9483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0286D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BB857" w14:textId="77777777" w:rsidR="00786D0C" w:rsidRPr="00AA2E10" w:rsidRDefault="00786D0C" w:rsidP="00E444B3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786D0C" w:rsidRPr="00AA2E10" w14:paraId="2DED165F" w14:textId="77777777" w:rsidTr="00786D0C">
        <w:trPr>
          <w:trHeight w:val="20"/>
        </w:trPr>
        <w:tc>
          <w:tcPr>
            <w:tcW w:w="468" w:type="pct"/>
            <w:shd w:val="clear" w:color="auto" w:fill="FFFFFF"/>
          </w:tcPr>
          <w:p w14:paraId="1A923A80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shd w:val="clear" w:color="auto" w:fill="FFFFFF"/>
          </w:tcPr>
          <w:p w14:paraId="76DB1338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Проектная часть</w:t>
            </w:r>
          </w:p>
        </w:tc>
        <w:tc>
          <w:tcPr>
            <w:tcW w:w="524" w:type="pct"/>
            <w:shd w:val="clear" w:color="auto" w:fill="FFFFFF"/>
          </w:tcPr>
          <w:p w14:paraId="4D7D3990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8162AA5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shd w:val="clear" w:color="auto" w:fill="FFFFFF"/>
          </w:tcPr>
          <w:p w14:paraId="656ED3E8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67C44E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7106B7A3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29BFD370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F46D4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9C72E1" w:rsidRPr="00AA2E10" w14:paraId="0956E657" w14:textId="77777777" w:rsidTr="004C0F41">
        <w:trPr>
          <w:trHeight w:val="20"/>
        </w:trPr>
        <w:tc>
          <w:tcPr>
            <w:tcW w:w="468" w:type="pct"/>
            <w:vMerge w:val="restart"/>
            <w:shd w:val="clear" w:color="auto" w:fill="FFFFFF"/>
          </w:tcPr>
          <w:p w14:paraId="7B800ECE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shd w:val="clear" w:color="auto" w:fill="FFFFFF"/>
          </w:tcPr>
          <w:p w14:paraId="7AC4DBEF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Процессная часть</w:t>
            </w:r>
          </w:p>
        </w:tc>
        <w:tc>
          <w:tcPr>
            <w:tcW w:w="524" w:type="pct"/>
            <w:vMerge w:val="restart"/>
            <w:shd w:val="clear" w:color="auto" w:fill="FFFFFF"/>
          </w:tcPr>
          <w:p w14:paraId="6D365DA0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9B2C26D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C0D1" w14:textId="691C291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6D702" w14:textId="2030956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3353B2" w14:textId="500970E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1ECA20" w14:textId="6EDC020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D0E35" w14:textId="1B800BE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7E40D662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5CF5E56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F62F510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72604F43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CD9F1E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5E43C0" w14:textId="6CA59F4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9EE58" w14:textId="02C23EF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9EC1" w14:textId="2D893A9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EC2475" w14:textId="365234BC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F8E40" w14:textId="319B601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3278D5D4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186D6318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377F478B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8E85F56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59E36CA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A8C756" w14:textId="2C0DF0C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41412" w14:textId="5391B753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2CA9B" w14:textId="6EC7956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394DD" w14:textId="4B9CC57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42EC87" w14:textId="7F8D318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6DE46FEF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0AFF73C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59ACB51A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1AC8D6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3B94B8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48E0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A9883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9A2DF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CA1136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33A68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56983C03" w14:textId="77777777" w:rsidTr="004C0F4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6FA720F4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79A817AA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0A0CBA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3B24326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6F574" w14:textId="6410939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C3254E" w14:textId="2879F38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AE3BA" w14:textId="2142D54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7F077F" w14:textId="637C521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846F" w14:textId="147ED76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1EF72DCA" w14:textId="77777777" w:rsidTr="00C65521">
        <w:trPr>
          <w:trHeight w:val="20"/>
        </w:trPr>
        <w:tc>
          <w:tcPr>
            <w:tcW w:w="468" w:type="pct"/>
            <w:vMerge/>
            <w:shd w:val="clear" w:color="auto" w:fill="FFFFFF"/>
          </w:tcPr>
          <w:p w14:paraId="294326F1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shd w:val="clear" w:color="auto" w:fill="FFFFFF"/>
            <w:vAlign w:val="bottom"/>
          </w:tcPr>
          <w:p w14:paraId="1039BBF4" w14:textId="77777777" w:rsidR="00AF1D90" w:rsidRPr="00AA2E10" w:rsidRDefault="00AF1D90" w:rsidP="00AF1D90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11EC2F4C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CDF3E2B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0BD02" w14:textId="0C08D719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FB0D9" w14:textId="4365DC1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3B70345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5A95FB8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46E01E4C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099CF8DB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4729B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CD5E14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9F00D3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EF9D81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587A4B8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shd w:val="clear" w:color="auto" w:fill="FFFFFF"/>
          </w:tcPr>
          <w:p w14:paraId="66B183C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shd w:val="clear" w:color="auto" w:fill="FFFFFF"/>
          </w:tcPr>
          <w:p w14:paraId="4319CA3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shd w:val="clear" w:color="auto" w:fill="FFFFFF"/>
          </w:tcPr>
          <w:p w14:paraId="4F6FF7D9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shd w:val="clear" w:color="auto" w:fill="FFFFFF"/>
          </w:tcPr>
          <w:p w14:paraId="15842570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86D0C" w:rsidRPr="00AA2E10" w14:paraId="00A5FC3A" w14:textId="77777777" w:rsidTr="00786D0C">
        <w:trPr>
          <w:trHeight w:val="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3A1C1" w14:textId="77777777" w:rsidR="00786D0C" w:rsidRPr="00AA2E10" w:rsidRDefault="00786D0C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4BCB" w14:textId="77777777" w:rsidR="00786D0C" w:rsidRPr="00AA2E10" w:rsidRDefault="00786D0C" w:rsidP="00E444B3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Инвестиции в объекты муниципальной собственности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58D0E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1118D" w14:textId="77777777" w:rsidR="00786D0C" w:rsidRPr="00AA2E10" w:rsidRDefault="00786D0C" w:rsidP="00E444B3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 xml:space="preserve">всего </w:t>
            </w:r>
          </w:p>
        </w:tc>
        <w:tc>
          <w:tcPr>
            <w:tcW w:w="390" w:type="pct"/>
            <w:tcBorders>
              <w:left w:val="single" w:sz="4" w:space="0" w:color="auto"/>
            </w:tcBorders>
            <w:shd w:val="clear" w:color="auto" w:fill="FFFFFF"/>
          </w:tcPr>
          <w:p w14:paraId="7CAB224A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38" w:type="pct"/>
            <w:shd w:val="clear" w:color="auto" w:fill="FFFFFF"/>
          </w:tcPr>
          <w:p w14:paraId="4C4F6971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43" w:type="pct"/>
            <w:shd w:val="clear" w:color="auto" w:fill="FFFFFF"/>
          </w:tcPr>
          <w:p w14:paraId="1D8CF7EF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  <w:tc>
          <w:tcPr>
            <w:tcW w:w="350" w:type="pct"/>
            <w:shd w:val="clear" w:color="auto" w:fill="FFFFFF"/>
          </w:tcPr>
          <w:p w14:paraId="4410442C" w14:textId="77777777" w:rsidR="00786D0C" w:rsidRPr="00AA2E10" w:rsidRDefault="007D5BE9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348" w:type="pct"/>
            <w:shd w:val="clear" w:color="auto" w:fill="FFFFFF"/>
          </w:tcPr>
          <w:p w14:paraId="3F14163D" w14:textId="77777777" w:rsidR="00786D0C" w:rsidRPr="00AA2E10" w:rsidRDefault="00786D0C" w:rsidP="00E444B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0,0</w:t>
            </w:r>
          </w:p>
        </w:tc>
      </w:tr>
      <w:tr w:rsidR="009C72E1" w:rsidRPr="00AA2E10" w14:paraId="5A3D01C6" w14:textId="77777777" w:rsidTr="00BD6D50">
        <w:trPr>
          <w:trHeight w:val="20"/>
        </w:trPr>
        <w:tc>
          <w:tcPr>
            <w:tcW w:w="4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9FD48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6A68C" w14:textId="77777777" w:rsidR="009C72E1" w:rsidRPr="00AA2E10" w:rsidRDefault="009C72E1" w:rsidP="009C72E1">
            <w:pPr>
              <w:widowControl w:val="0"/>
              <w:spacing w:after="0" w:line="240" w:lineRule="auto"/>
              <w:ind w:left="8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Прочие расходы</w:t>
            </w:r>
          </w:p>
        </w:tc>
        <w:tc>
          <w:tcPr>
            <w:tcW w:w="5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023BF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83CE4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4BCE3" w14:textId="26BD4EE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EF23EF" w14:textId="66AEF89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26EFF" w14:textId="3EEDC77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9317C" w14:textId="0FF40F5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C3DD5" w14:textId="25CC90A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3ADA509D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9EA42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CE44E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F67C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CA58B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78914" w14:textId="17F8F10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2BE53" w14:textId="7FD8B47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C4BF2" w14:textId="58539AE1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FA5BEE" w14:textId="5CAD392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58B36" w14:textId="66C1D93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284B563E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536123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6E3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AAFB5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3A578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FC9F5" w14:textId="5FE2D7DB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237BEB" w14:textId="6D35C55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5BDE2" w14:textId="5B7DF0F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28D4D" w14:textId="1D56BEE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D382BD" w14:textId="4DDD552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1755630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384A3C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84C51A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8A401A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C9EE20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22C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61293A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78199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B370C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FB0E04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46BD6422" w14:textId="77777777" w:rsidTr="00BD6D50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C3F602" w14:textId="77777777" w:rsidR="009C72E1" w:rsidRPr="00AA2E10" w:rsidRDefault="009C72E1" w:rsidP="009C72E1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C170A3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0AE2C0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9A8CD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DC480" w14:textId="1E9848F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81813" w14:textId="3B0F5A2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65DF" w14:textId="7F1CE93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0F519" w14:textId="06DC5ED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87BF29" w14:textId="67DFE74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2CCDA1F2" w14:textId="77777777" w:rsidTr="00583EEE">
        <w:trPr>
          <w:trHeight w:val="20"/>
        </w:trPr>
        <w:tc>
          <w:tcPr>
            <w:tcW w:w="4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736D4" w14:textId="77777777" w:rsidR="00AF1D90" w:rsidRPr="00AA2E10" w:rsidRDefault="00AF1D90" w:rsidP="00AF1D9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BF51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B90AC2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EA8FE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5DD22" w14:textId="0761715F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1386A" w14:textId="004731DC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62DE3D42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02E0E579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08CFF3EE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  <w:tr w:rsidR="00786D0C" w:rsidRPr="00AA2E10" w14:paraId="13B6B7C0" w14:textId="77777777" w:rsidTr="00786D0C">
        <w:trPr>
          <w:trHeight w:val="20"/>
        </w:trPr>
        <w:tc>
          <w:tcPr>
            <w:tcW w:w="1385" w:type="pct"/>
            <w:gridSpan w:val="2"/>
            <w:shd w:val="clear" w:color="auto" w:fill="FFFFFF"/>
          </w:tcPr>
          <w:p w14:paraId="67CA7906" w14:textId="77777777" w:rsidR="00786D0C" w:rsidRPr="00AA2E10" w:rsidRDefault="00786D0C" w:rsidP="00E444B3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524" w:type="pct"/>
            <w:shd w:val="clear" w:color="auto" w:fill="FFFFFF"/>
          </w:tcPr>
          <w:p w14:paraId="5D91CE01" w14:textId="77777777" w:rsidR="00786D0C" w:rsidRPr="00AA2E10" w:rsidRDefault="00786D0C" w:rsidP="00E444B3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D98F765" w14:textId="77777777" w:rsidR="00786D0C" w:rsidRPr="00AA2E10" w:rsidRDefault="00786D0C" w:rsidP="00AA2E1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390" w:type="pct"/>
            <w:shd w:val="clear" w:color="auto" w:fill="FFFFFF"/>
            <w:vAlign w:val="center"/>
          </w:tcPr>
          <w:p w14:paraId="3057C146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38" w:type="pct"/>
            <w:shd w:val="clear" w:color="auto" w:fill="FFFFFF"/>
            <w:vAlign w:val="center"/>
          </w:tcPr>
          <w:p w14:paraId="319E5D44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3" w:type="pct"/>
            <w:shd w:val="clear" w:color="auto" w:fill="FFFFFF"/>
            <w:vAlign w:val="center"/>
          </w:tcPr>
          <w:p w14:paraId="236CD471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50" w:type="pct"/>
            <w:shd w:val="clear" w:color="auto" w:fill="FFFFFF"/>
          </w:tcPr>
          <w:p w14:paraId="211ECB9E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48" w:type="pct"/>
            <w:shd w:val="clear" w:color="auto" w:fill="FFFFFF"/>
            <w:vAlign w:val="center"/>
          </w:tcPr>
          <w:p w14:paraId="35763AB3" w14:textId="77777777" w:rsidR="00786D0C" w:rsidRPr="00AA2E10" w:rsidRDefault="00786D0C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</w:tr>
      <w:tr w:rsidR="009C72E1" w:rsidRPr="00AA2E10" w14:paraId="51CF9011" w14:textId="77777777" w:rsidTr="00E02C22">
        <w:trPr>
          <w:trHeight w:val="20"/>
        </w:trPr>
        <w:tc>
          <w:tcPr>
            <w:tcW w:w="1385" w:type="pct"/>
            <w:gridSpan w:val="2"/>
            <w:vMerge w:val="restart"/>
            <w:shd w:val="clear" w:color="auto" w:fill="FFFFFF"/>
          </w:tcPr>
          <w:p w14:paraId="63B4089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 xml:space="preserve">Ответственный исполнитель: Комитет по финансам </w:t>
            </w:r>
          </w:p>
          <w:p w14:paraId="0CBB0392" w14:textId="77777777" w:rsidR="009C72E1" w:rsidRPr="00AA2E10" w:rsidRDefault="009C72E1" w:rsidP="009C72E1">
            <w:pPr>
              <w:widowControl w:val="0"/>
              <w:spacing w:after="0" w:line="240" w:lineRule="auto"/>
              <w:ind w:left="14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 w:val="restart"/>
            <w:shd w:val="clear" w:color="auto" w:fill="FFFFFF"/>
          </w:tcPr>
          <w:p w14:paraId="7D84A2A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6187E2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всего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6DC6B" w14:textId="65CB71A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1 633 056,8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2BD40" w14:textId="0C1C376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397 519,7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32BEB" w14:textId="7FF69A3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410 042,6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8D753" w14:textId="06CEF2B8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403 690,6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2955DB" w14:textId="23559F2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421 803,9</w:t>
            </w:r>
          </w:p>
        </w:tc>
      </w:tr>
      <w:tr w:rsidR="009C72E1" w:rsidRPr="00AA2E10" w14:paraId="62FF13F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22D6D06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6055B9B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36980387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автономного округа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CC310E" w14:textId="6E20007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805 020,1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2A5DA" w14:textId="19CDBD2F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185 830,5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2165C7" w14:textId="0AA5719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204 563,5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A5083" w14:textId="25F92C9E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198 259,4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F58D0" w14:textId="7D0332A6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216 366,7</w:t>
            </w:r>
          </w:p>
        </w:tc>
      </w:tr>
      <w:tr w:rsidR="009C72E1" w:rsidRPr="00AA2E10" w14:paraId="6C6D6A7E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EAEEA10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47564C24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54B3E34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бюджет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42C90" w14:textId="67895AAA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828 036,7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CE4224" w14:textId="05125D90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211 689,9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CC30E6" w14:textId="798AAF12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205 479,1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CCEE1" w14:textId="2459F30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205 431,2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197A17" w14:textId="5EFA0DB4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205 437,2</w:t>
            </w:r>
          </w:p>
        </w:tc>
      </w:tr>
      <w:tr w:rsidR="009C72E1" w:rsidRPr="00AA2E10" w14:paraId="1CB04447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C9B4F13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2D35515D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717F1EDF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в том числе: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D032CB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9713C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9DC51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46013E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A7DFD" w14:textId="77777777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C72E1" w:rsidRPr="00AA2E10" w14:paraId="1AEBE181" w14:textId="77777777" w:rsidTr="00E02C22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31382AE4" w14:textId="77777777" w:rsidR="009C72E1" w:rsidRPr="00AA2E10" w:rsidRDefault="009C72E1" w:rsidP="009C72E1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52D23129" w14:textId="77777777" w:rsidR="009C72E1" w:rsidRPr="00AA2E10" w:rsidRDefault="009C72E1" w:rsidP="009C72E1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64B4E4E8" w14:textId="77777777" w:rsidR="009C72E1" w:rsidRPr="00AA2E10" w:rsidRDefault="009C72E1" w:rsidP="009C72E1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средства бюджета района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E9185" w14:textId="43C0DA1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821 677,3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E14ABF" w14:textId="3651B1F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210 241,8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D5A67" w14:textId="096352AD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203 867,7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1F32A" w14:textId="16552D95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203 875,4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5A729E" w14:textId="2AF20A19" w:rsidR="009C72E1" w:rsidRPr="00AA2E10" w:rsidRDefault="009C72E1" w:rsidP="009C72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203 692,4</w:t>
            </w:r>
          </w:p>
        </w:tc>
      </w:tr>
      <w:tr w:rsidR="00AF1D90" w:rsidRPr="00AA2E10" w14:paraId="60A65B5D" w14:textId="77777777" w:rsidTr="00C47241">
        <w:trPr>
          <w:trHeight w:val="20"/>
        </w:trPr>
        <w:tc>
          <w:tcPr>
            <w:tcW w:w="1385" w:type="pct"/>
            <w:gridSpan w:val="2"/>
            <w:vMerge/>
            <w:shd w:val="clear" w:color="auto" w:fill="FFFFFF"/>
          </w:tcPr>
          <w:p w14:paraId="6636DDFD" w14:textId="77777777" w:rsidR="00AF1D90" w:rsidRPr="00AA2E10" w:rsidRDefault="00AF1D90" w:rsidP="00AF1D90">
            <w:pPr>
              <w:widowControl w:val="0"/>
              <w:spacing w:after="0" w:line="240" w:lineRule="auto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</w:p>
        </w:tc>
        <w:tc>
          <w:tcPr>
            <w:tcW w:w="524" w:type="pct"/>
            <w:vMerge/>
            <w:shd w:val="clear" w:color="auto" w:fill="FFFFFF"/>
          </w:tcPr>
          <w:p w14:paraId="61EF21BA" w14:textId="77777777" w:rsidR="00AF1D90" w:rsidRPr="00AA2E10" w:rsidRDefault="00AF1D90" w:rsidP="00AF1D90">
            <w:pPr>
              <w:spacing w:after="0" w:line="240" w:lineRule="auto"/>
              <w:ind w:left="125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322" w:type="pct"/>
            <w:shd w:val="clear" w:color="auto" w:fill="FFFFFF"/>
          </w:tcPr>
          <w:p w14:paraId="2DEDCF36" w14:textId="77777777" w:rsidR="00AF1D90" w:rsidRPr="00AA2E10" w:rsidRDefault="00AF1D90" w:rsidP="00AF1D90">
            <w:pPr>
              <w:widowControl w:val="0"/>
              <w:spacing w:after="0" w:line="240" w:lineRule="auto"/>
              <w:ind w:left="72"/>
              <w:rPr>
                <w:rFonts w:ascii="Times New Roman" w:hAnsi="Times New Roman"/>
                <w:lang w:eastAsia="en-US"/>
              </w:rPr>
            </w:pPr>
            <w:r w:rsidRPr="00AA2E10">
              <w:rPr>
                <w:rFonts w:ascii="Times New Roman" w:hAnsi="Times New Roman"/>
                <w:lang w:eastAsia="en-US"/>
              </w:rPr>
              <w:t>средства бюджета района на софинансирование расходов за счет средств федерального и регионального бюджета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32103" w14:textId="222131C8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6 359,4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63421" w14:textId="2F7E6F2D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2E10">
              <w:rPr>
                <w:rFonts w:ascii="Times New Roman" w:hAnsi="Times New Roman"/>
              </w:rPr>
              <w:t>1 447,4</w:t>
            </w:r>
          </w:p>
        </w:tc>
        <w:tc>
          <w:tcPr>
            <w:tcW w:w="343" w:type="pct"/>
            <w:shd w:val="clear" w:color="auto" w:fill="FFFFFF"/>
          </w:tcPr>
          <w:p w14:paraId="7A8A86C3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1 611,4</w:t>
            </w:r>
          </w:p>
        </w:tc>
        <w:tc>
          <w:tcPr>
            <w:tcW w:w="350" w:type="pct"/>
            <w:shd w:val="clear" w:color="auto" w:fill="FFFFFF"/>
          </w:tcPr>
          <w:p w14:paraId="2F60F08F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1 555,8</w:t>
            </w:r>
          </w:p>
        </w:tc>
        <w:tc>
          <w:tcPr>
            <w:tcW w:w="348" w:type="pct"/>
            <w:shd w:val="clear" w:color="auto" w:fill="FFFFFF"/>
          </w:tcPr>
          <w:p w14:paraId="34F97265" w14:textId="77777777" w:rsidR="00AF1D90" w:rsidRPr="00AA2E10" w:rsidRDefault="00AF1D90" w:rsidP="00AF1D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1 744,8</w:t>
            </w:r>
          </w:p>
        </w:tc>
      </w:tr>
    </w:tbl>
    <w:p w14:paraId="690BF458" w14:textId="77777777" w:rsidR="00074C61" w:rsidRPr="0036285A" w:rsidRDefault="00074C61" w:rsidP="00AA2E10">
      <w:pPr>
        <w:spacing w:after="0" w:line="240" w:lineRule="auto"/>
        <w:jc w:val="center"/>
        <w:rPr>
          <w:rFonts w:ascii="Times New Roman" w:hAnsi="Times New Roman"/>
          <w:sz w:val="16"/>
          <w:szCs w:val="28"/>
        </w:rPr>
      </w:pPr>
    </w:p>
    <w:p w14:paraId="0AA9D3F3" w14:textId="77777777" w:rsidR="00945095" w:rsidRDefault="00B15139" w:rsidP="00AA2E1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945095" w:rsidRPr="00945095">
        <w:rPr>
          <w:rFonts w:ascii="Times New Roman" w:hAnsi="Times New Roman"/>
          <w:sz w:val="28"/>
          <w:szCs w:val="28"/>
        </w:rPr>
        <w:t xml:space="preserve"> 2</w:t>
      </w:r>
    </w:p>
    <w:p w14:paraId="3034CE0C" w14:textId="77777777" w:rsidR="004243A1" w:rsidRPr="0036285A" w:rsidRDefault="004243A1" w:rsidP="00AA2E10">
      <w:pPr>
        <w:spacing w:after="0" w:line="240" w:lineRule="auto"/>
        <w:jc w:val="right"/>
        <w:rPr>
          <w:rFonts w:ascii="Times New Roman" w:hAnsi="Times New Roman"/>
          <w:sz w:val="18"/>
          <w:szCs w:val="28"/>
        </w:rPr>
      </w:pPr>
    </w:p>
    <w:p w14:paraId="74D161BF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095">
        <w:rPr>
          <w:rFonts w:ascii="Times New Roman" w:hAnsi="Times New Roman"/>
          <w:sz w:val="28"/>
          <w:szCs w:val="28"/>
        </w:rPr>
        <w:t>Перечень структурных элементов (основных мероприятий) муниципальной программы</w:t>
      </w:r>
    </w:p>
    <w:p w14:paraId="1F9FCFDB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53"/>
        <w:tblW w:w="5000" w:type="pct"/>
        <w:tblLook w:val="04A0" w:firstRow="1" w:lastRow="0" w:firstColumn="1" w:lastColumn="0" w:noHBand="0" w:noVBand="1"/>
      </w:tblPr>
      <w:tblGrid>
        <w:gridCol w:w="1626"/>
        <w:gridCol w:w="3233"/>
        <w:gridCol w:w="4880"/>
        <w:gridCol w:w="4480"/>
      </w:tblGrid>
      <w:tr w:rsidR="00784C39" w:rsidRPr="00084370" w14:paraId="2C51E9A9" w14:textId="77777777" w:rsidTr="00E444B3">
        <w:trPr>
          <w:trHeight w:val="20"/>
        </w:trPr>
        <w:tc>
          <w:tcPr>
            <w:tcW w:w="548" w:type="pct"/>
          </w:tcPr>
          <w:p w14:paraId="50F5B49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№</w:t>
            </w:r>
          </w:p>
          <w:p w14:paraId="7D1DC8E3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структурного</w:t>
            </w:r>
          </w:p>
          <w:p w14:paraId="7AB0A9F7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элемента</w:t>
            </w:r>
          </w:p>
          <w:p w14:paraId="66757286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(основного</w:t>
            </w:r>
          </w:p>
          <w:p w14:paraId="42B75A04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мероприятия)</w:t>
            </w:r>
          </w:p>
        </w:tc>
        <w:tc>
          <w:tcPr>
            <w:tcW w:w="1145" w:type="pct"/>
          </w:tcPr>
          <w:p w14:paraId="0F053568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структурного элемента (основного мероприятия)</w:t>
            </w:r>
          </w:p>
        </w:tc>
        <w:tc>
          <w:tcPr>
            <w:tcW w:w="1724" w:type="pct"/>
          </w:tcPr>
          <w:p w14:paraId="55DE841D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1583" w:type="pct"/>
          </w:tcPr>
          <w:p w14:paraId="547F2241" w14:textId="77777777" w:rsidR="00084370" w:rsidRPr="00084370" w:rsidRDefault="00084370" w:rsidP="00E444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Наименование порядка, номер приложения (при наличии)</w:t>
            </w:r>
          </w:p>
        </w:tc>
      </w:tr>
      <w:tr w:rsidR="00784C39" w:rsidRPr="00084370" w14:paraId="39D67F20" w14:textId="77777777" w:rsidTr="00E444B3">
        <w:trPr>
          <w:trHeight w:val="20"/>
        </w:trPr>
        <w:tc>
          <w:tcPr>
            <w:tcW w:w="548" w:type="pct"/>
            <w:vAlign w:val="center"/>
          </w:tcPr>
          <w:p w14:paraId="5D7DCE4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5" w:type="pct"/>
            <w:vAlign w:val="center"/>
          </w:tcPr>
          <w:p w14:paraId="3E5EC05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4" w:type="pct"/>
            <w:vAlign w:val="center"/>
          </w:tcPr>
          <w:p w14:paraId="5404FD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3" w:type="pct"/>
            <w:vAlign w:val="center"/>
          </w:tcPr>
          <w:p w14:paraId="5E889C06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4370" w:rsidRPr="00084370" w14:paraId="15CD87E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74D7CC82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Цель: О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беспечение равных условий для устойчивого исполнения расходных обязательств муниципальных образований сельских поселений района и повышения качества управления муниципальными финансами</w:t>
            </w:r>
          </w:p>
        </w:tc>
      </w:tr>
      <w:tr w:rsidR="00084370" w:rsidRPr="00084370" w14:paraId="332F08E0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8E42368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Задача: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084370" w:rsidRPr="00084370" w14:paraId="3DCC0C1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E7446C7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Подпрограмма 1: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Совершенствование системы распределения и перераспределения финансовых ресурсов между уровнями бюджетной системы</w:t>
            </w:r>
          </w:p>
        </w:tc>
      </w:tr>
      <w:tr w:rsidR="00917AB7" w:rsidRPr="00084370" w14:paraId="4D7ED8AF" w14:textId="77777777" w:rsidTr="00E444B3">
        <w:trPr>
          <w:trHeight w:val="20"/>
        </w:trPr>
        <w:tc>
          <w:tcPr>
            <w:tcW w:w="548" w:type="pct"/>
          </w:tcPr>
          <w:p w14:paraId="57F9D435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45" w:type="pct"/>
          </w:tcPr>
          <w:p w14:paraId="264ED20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</w:t>
            </w:r>
          </w:p>
          <w:p w14:paraId="38DBB859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«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Выравнивание бюджетной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обеспеченности муниципальных образований сельских поселений района»</w:t>
            </w:r>
          </w:p>
        </w:tc>
        <w:tc>
          <w:tcPr>
            <w:tcW w:w="1724" w:type="pct"/>
          </w:tcPr>
          <w:p w14:paraId="603C007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Предоставление из бюджета Ханты-Мансийского района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дотации на 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выравнивание бюджетной обеспеченности поселений</w:t>
            </w:r>
          </w:p>
        </w:tc>
        <w:tc>
          <w:tcPr>
            <w:tcW w:w="1583" w:type="pct"/>
          </w:tcPr>
          <w:p w14:paraId="78EA3EF9" w14:textId="77777777" w:rsidR="00084370" w:rsidRPr="00084370" w:rsidRDefault="00084370" w:rsidP="00E444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Ханты-Мансийского автономного округа – Югры от 10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2008 № 132-оз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 межбюджетных отношениях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в Ханты-Мансийском автономном округе – Югре», приложение 3</w:t>
            </w:r>
          </w:p>
        </w:tc>
      </w:tr>
      <w:tr w:rsidR="00DA43C1" w:rsidRPr="00084370" w14:paraId="415588AD" w14:textId="77777777" w:rsidTr="00E444B3">
        <w:trPr>
          <w:trHeight w:val="20"/>
        </w:trPr>
        <w:tc>
          <w:tcPr>
            <w:tcW w:w="548" w:type="pct"/>
          </w:tcPr>
          <w:p w14:paraId="164B7FBA" w14:textId="77777777" w:rsidR="00DA43C1" w:rsidRPr="00084370" w:rsidRDefault="00DA43C1" w:rsidP="00AA2E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145" w:type="pct"/>
          </w:tcPr>
          <w:p w14:paraId="696FC75A" w14:textId="77777777" w:rsidR="00DA43C1" w:rsidRPr="00084370" w:rsidRDefault="00DA43C1" w:rsidP="00AA2E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Основное мероприятие «</w:t>
            </w:r>
            <w:r w:rsidR="005831B7" w:rsidRPr="005831B7">
              <w:rPr>
                <w:rFonts w:ascii="Times New Roman" w:hAnsi="Times New Roman"/>
                <w:sz w:val="24"/>
                <w:szCs w:val="24"/>
                <w:lang w:bidi="ru-RU"/>
              </w:rPr>
              <w:t>Содействие повышению эффективности деятельности органов местного самоуправления и качества управления муниципальными финансами</w:t>
            </w:r>
            <w:r w:rsidRPr="00DA43C1">
              <w:rPr>
                <w:rFonts w:ascii="Times New Roman" w:hAnsi="Times New Roman"/>
                <w:sz w:val="24"/>
                <w:szCs w:val="24"/>
                <w:lang w:bidi="ru-RU"/>
              </w:rPr>
              <w:t>»</w:t>
            </w:r>
          </w:p>
        </w:tc>
        <w:tc>
          <w:tcPr>
            <w:tcW w:w="1724" w:type="pct"/>
          </w:tcPr>
          <w:p w14:paraId="003FBE29" w14:textId="77777777" w:rsidR="00DA43C1" w:rsidRPr="00084370" w:rsidRDefault="00234779" w:rsidP="00AA2E1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34779">
              <w:rPr>
                <w:rFonts w:ascii="Times New Roman" w:hAnsi="Times New Roman"/>
                <w:bCs/>
                <w:sz w:val="24"/>
                <w:szCs w:val="24"/>
              </w:rPr>
              <w:t>Предоставление из бюджета Ханты-Мансийского района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иных межбюджетных трансфертов</w:t>
            </w:r>
            <w:r w:rsidR="00865A5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качества организации и осуществления бюджетного процесса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и </w:t>
            </w:r>
            <w:r w:rsidR="00865A52" w:rsidRP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на поощрение наилучших значений показателей эффективности развития</w:t>
            </w:r>
            <w:r w:rsidR="00865A52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сельских поселений</w:t>
            </w:r>
          </w:p>
        </w:tc>
        <w:tc>
          <w:tcPr>
            <w:tcW w:w="1583" w:type="pct"/>
          </w:tcPr>
          <w:p w14:paraId="286EE50A" w14:textId="77777777" w:rsidR="00DA43C1" w:rsidRPr="00084370" w:rsidRDefault="00CB3C8F" w:rsidP="00CB3C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Постановления администрации Ханты-Мансийского района от 25.08.2020 № 241 «О порядке проведения мониторинга и оценки качества организации и осуществления бюджетного процесса в сельских поселениях Ханты-Мансийского района» и от 18.02.2022 № 65 «О мониторинге и оценке эффективности развития сельских поселений Ханты-Мансийского района»</w:t>
            </w:r>
          </w:p>
        </w:tc>
      </w:tr>
      <w:tr w:rsidR="00084370" w:rsidRPr="00084370" w14:paraId="220E94AC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0969271F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Задача: Организация бюджетного процесса в Ханты-Мансийском районе</w:t>
            </w:r>
          </w:p>
        </w:tc>
      </w:tr>
      <w:tr w:rsidR="00084370" w:rsidRPr="00084370" w14:paraId="1FA9008F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246A5E1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2: Организация бюджетного процесса в Ханты-Мансийском районе</w:t>
            </w:r>
          </w:p>
        </w:tc>
      </w:tr>
      <w:tr w:rsidR="00917AB7" w:rsidRPr="00917AB7" w14:paraId="4A0DD48B" w14:textId="77777777" w:rsidTr="00E444B3">
        <w:trPr>
          <w:trHeight w:val="20"/>
        </w:trPr>
        <w:tc>
          <w:tcPr>
            <w:tcW w:w="548" w:type="pct"/>
          </w:tcPr>
          <w:p w14:paraId="3187441E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5" w:type="pct"/>
          </w:tcPr>
          <w:p w14:paraId="2D4D0865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«Управление резервными средствами бюджета Ханты-Мансийского района»</w:t>
            </w:r>
          </w:p>
        </w:tc>
        <w:tc>
          <w:tcPr>
            <w:tcW w:w="1724" w:type="pct"/>
          </w:tcPr>
          <w:p w14:paraId="7F47C7D4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В рамках данного мероприятия в бюджете Ханты-Мансийского района аккумулируются средства для финансового обеспечения расходных обязательств в случае возникновения непредвиденных расходов</w:t>
            </w:r>
            <w:r w:rsidR="00784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84C39" w:rsidRPr="00784C3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</w:t>
            </w: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, не предусмотренных в бюджете района на</w:t>
            </w:r>
            <w:r w:rsidR="00917A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соответствующий финансовый год</w:t>
            </w:r>
          </w:p>
        </w:tc>
        <w:tc>
          <w:tcPr>
            <w:tcW w:w="1583" w:type="pct"/>
          </w:tcPr>
          <w:p w14:paraId="7FCA189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Ханты-Мансийского района от 21.02.2017 № 39 «Об утверждении Положения о порядке </w:t>
            </w:r>
          </w:p>
          <w:p w14:paraId="071EF79C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использования бюджетных ассигнований резервного фонда администрации Ханты-Мансийского района»</w:t>
            </w:r>
          </w:p>
        </w:tc>
      </w:tr>
      <w:tr w:rsidR="00917AB7" w:rsidRPr="00917AB7" w14:paraId="1FD8BCC5" w14:textId="77777777" w:rsidTr="00E444B3">
        <w:trPr>
          <w:trHeight w:val="20"/>
        </w:trPr>
        <w:tc>
          <w:tcPr>
            <w:tcW w:w="548" w:type="pct"/>
          </w:tcPr>
          <w:p w14:paraId="0F9FAD2B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B66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14:paraId="7BC307D6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Основное мероприятие «Обеспечение деятельности комитета по финансам администрации Ханты-Мансийского района»</w:t>
            </w:r>
          </w:p>
        </w:tc>
        <w:tc>
          <w:tcPr>
            <w:tcW w:w="1724" w:type="pct"/>
          </w:tcPr>
          <w:p w14:paraId="041085F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основных функций и деятельности комитета по финансам администрации Ханты-Мансийского района, в том числе составление проекта бюджета Ханты-Мансийского района, организация исполнения бюджета Ханты-Мансийского 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района, формирование отчетности о его исполнении, проведение единой бюджетной и налоговой политики Ханты-Мансийского района, осуществление мониторинга и оценки к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t>ачества финансового менеджмента</w:t>
            </w:r>
          </w:p>
          <w:p w14:paraId="08EF494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pct"/>
          </w:tcPr>
          <w:p w14:paraId="5EDB7472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Думы Ханты-Мансийского района от 27.06.2019 № 479 </w:t>
            </w:r>
            <w:r w:rsidR="00E444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«О Положении о бюджетном устройстве и бюджетном процессе в Ханты-Мансийском районе»;</w:t>
            </w:r>
          </w:p>
          <w:p w14:paraId="240F2E14" w14:textId="04DC64D0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Мансийского района от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24.07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 № 211 «О порядке составления проекта решения о бюджете Ханты-Мансийского района на очередной финансовый год и плановый период»;</w:t>
            </w:r>
          </w:p>
          <w:p w14:paraId="7D417345" w14:textId="16142435" w:rsidR="00C005D8" w:rsidRPr="00C005D8" w:rsidRDefault="00084370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 xml:space="preserve">Приказ комитета по финансам администрации Ханты-Мансийского района </w:t>
            </w:r>
            <w:r w:rsidR="00C005D8">
              <w:rPr>
                <w:rFonts w:ascii="Times New Roman" w:hAnsi="Times New Roman" w:cs="Times New Roman"/>
                <w:sz w:val="24"/>
                <w:szCs w:val="24"/>
              </w:rPr>
              <w:t xml:space="preserve">от 20.05.2022 № 01-08/36 </w:t>
            </w:r>
            <w:r w:rsidR="004D658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005D8" w:rsidRPr="00C005D8">
              <w:rPr>
                <w:rFonts w:ascii="Times New Roman" w:hAnsi="Times New Roman"/>
                <w:bCs/>
                <w:sz w:val="24"/>
                <w:szCs w:val="24"/>
              </w:rPr>
              <w:t>Об утверждении Порядка проведения</w:t>
            </w:r>
          </w:p>
          <w:p w14:paraId="52F01175" w14:textId="77777777" w:rsidR="00C005D8" w:rsidRPr="00C005D8" w:rsidRDefault="00C005D8" w:rsidP="00C005D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>комитетом по финансам администрации</w:t>
            </w:r>
          </w:p>
          <w:p w14:paraId="756787FC" w14:textId="07386FD7" w:rsidR="00084370" w:rsidRPr="00084370" w:rsidRDefault="00C005D8" w:rsidP="00C005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5D8">
              <w:rPr>
                <w:rFonts w:ascii="Times New Roman" w:hAnsi="Times New Roman"/>
                <w:bCs/>
                <w:sz w:val="24"/>
                <w:szCs w:val="24"/>
              </w:rPr>
              <w:t xml:space="preserve">Ханты-Мансийского района мониторинга </w:t>
            </w:r>
            <w:r w:rsidRPr="00C005D8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качества финансового менеджмента</w:t>
            </w:r>
            <w:r w:rsidR="00084370"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84370" w:rsidRPr="00084370" w14:paraId="06F23BBD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58CE8C89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Задача: Управление муниципальным долгом Ханты-Мансийского района</w:t>
            </w:r>
          </w:p>
        </w:tc>
      </w:tr>
      <w:tr w:rsidR="00084370" w:rsidRPr="00084370" w14:paraId="6006C117" w14:textId="77777777" w:rsidTr="00E444B3">
        <w:trPr>
          <w:trHeight w:val="20"/>
        </w:trPr>
        <w:tc>
          <w:tcPr>
            <w:tcW w:w="5000" w:type="pct"/>
            <w:gridSpan w:val="4"/>
            <w:vAlign w:val="center"/>
          </w:tcPr>
          <w:p w14:paraId="15EA7E94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3: Управление муниципальным долгом Ханты-Мансийского района</w:t>
            </w:r>
          </w:p>
        </w:tc>
      </w:tr>
      <w:tr w:rsidR="00917AB7" w:rsidRPr="00917AB7" w14:paraId="7ED74FE7" w14:textId="77777777" w:rsidTr="00E444B3">
        <w:trPr>
          <w:trHeight w:val="20"/>
        </w:trPr>
        <w:tc>
          <w:tcPr>
            <w:tcW w:w="548" w:type="pct"/>
          </w:tcPr>
          <w:p w14:paraId="7E2A7A93" w14:textId="77777777" w:rsidR="00084370" w:rsidRPr="00084370" w:rsidRDefault="00084370" w:rsidP="00AA2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145" w:type="pct"/>
          </w:tcPr>
          <w:p w14:paraId="3EAD56D5" w14:textId="77777777" w:rsidR="00084370" w:rsidRPr="00084370" w:rsidRDefault="00084370" w:rsidP="00AA2E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Основное мероприятие «Обслуживание муниципального долга Ханты-Мансийского района»</w:t>
            </w:r>
          </w:p>
        </w:tc>
        <w:tc>
          <w:tcPr>
            <w:tcW w:w="1724" w:type="pct"/>
          </w:tcPr>
          <w:p w14:paraId="1AE905E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370">
              <w:rPr>
                <w:rFonts w:ascii="Times New Roman" w:hAnsi="Times New Roman" w:cs="Times New Roman"/>
                <w:sz w:val="24"/>
                <w:szCs w:val="24"/>
              </w:rPr>
              <w:t>Своевременное и полное исполнение обязательств по уплате процентных платежей в рамках обслуживания муниципального долга Ханты-Мансийского района</w:t>
            </w:r>
          </w:p>
        </w:tc>
        <w:tc>
          <w:tcPr>
            <w:tcW w:w="1583" w:type="pct"/>
          </w:tcPr>
          <w:p w14:paraId="7894C85B" w14:textId="77777777" w:rsidR="00084370" w:rsidRPr="00084370" w:rsidRDefault="00084370" w:rsidP="00AA2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215312" w14:textId="77777777" w:rsidR="00945095" w:rsidRDefault="00945095" w:rsidP="00AA2E10">
      <w:pPr>
        <w:spacing w:after="0" w:line="240" w:lineRule="auto"/>
        <w:jc w:val="center"/>
        <w:rPr>
          <w:rFonts w:ascii="Times New Roman" w:hAnsi="Times New Roman"/>
        </w:rPr>
      </w:pPr>
    </w:p>
    <w:p w14:paraId="0A7CA0A6" w14:textId="77777777" w:rsidR="00E547D5" w:rsidRDefault="00B15139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Приложение</w:t>
      </w:r>
      <w:r w:rsidR="00E547D5" w:rsidRPr="00E547D5">
        <w:rPr>
          <w:rFonts w:ascii="Times New Roman" w:hAnsi="Times New Roman"/>
          <w:sz w:val="28"/>
          <w:szCs w:val="28"/>
          <w:lang w:eastAsia="en-US"/>
        </w:rPr>
        <w:t xml:space="preserve"> 3</w:t>
      </w:r>
    </w:p>
    <w:p w14:paraId="6A2BC23D" w14:textId="77777777" w:rsidR="004243A1" w:rsidRPr="0036285A" w:rsidRDefault="004243A1" w:rsidP="00AA2E10">
      <w:pPr>
        <w:widowControl w:val="0"/>
        <w:spacing w:after="0" w:line="240" w:lineRule="auto"/>
        <w:ind w:left="11907"/>
        <w:jc w:val="right"/>
        <w:rPr>
          <w:rFonts w:ascii="Times New Roman" w:hAnsi="Times New Roman"/>
          <w:sz w:val="14"/>
          <w:szCs w:val="28"/>
          <w:lang w:eastAsia="en-US"/>
        </w:rPr>
      </w:pPr>
    </w:p>
    <w:p w14:paraId="2BC7985F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 xml:space="preserve">Показатели, характеризующие эффективность структурного элемента (основного мероприятия) </w:t>
      </w:r>
    </w:p>
    <w:p w14:paraId="232D31CE" w14:textId="77777777" w:rsidR="00E547D5" w:rsidRPr="00E547D5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E547D5">
        <w:rPr>
          <w:rFonts w:ascii="Times New Roman" w:hAnsi="Times New Roman"/>
          <w:sz w:val="28"/>
          <w:szCs w:val="28"/>
          <w:lang w:eastAsia="en-US"/>
        </w:rPr>
        <w:t>муниципальной программы</w:t>
      </w:r>
    </w:p>
    <w:p w14:paraId="17DC75A5" w14:textId="77777777" w:rsidR="00E547D5" w:rsidRPr="0036285A" w:rsidRDefault="00E547D5" w:rsidP="00AA2E10">
      <w:pPr>
        <w:widowControl w:val="0"/>
        <w:spacing w:after="0" w:line="240" w:lineRule="auto"/>
        <w:ind w:left="140"/>
        <w:jc w:val="center"/>
        <w:rPr>
          <w:rFonts w:ascii="Times New Roman" w:hAnsi="Times New Roman"/>
          <w:sz w:val="18"/>
          <w:szCs w:val="28"/>
          <w:lang w:eastAsia="en-US"/>
        </w:rPr>
      </w:pPr>
    </w:p>
    <w:tbl>
      <w:tblPr>
        <w:tblW w:w="50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9"/>
        <w:gridCol w:w="2776"/>
        <w:gridCol w:w="1590"/>
        <w:gridCol w:w="1526"/>
        <w:gridCol w:w="1560"/>
        <w:gridCol w:w="1558"/>
        <w:gridCol w:w="1566"/>
        <w:gridCol w:w="2971"/>
      </w:tblGrid>
      <w:tr w:rsidR="00C645E8" w:rsidRPr="00E547D5" w14:paraId="4AB12491" w14:textId="77777777" w:rsidTr="00660342">
        <w:trPr>
          <w:trHeight w:val="20"/>
        </w:trPr>
        <w:tc>
          <w:tcPr>
            <w:tcW w:w="225" w:type="pct"/>
            <w:vMerge w:val="restart"/>
            <w:shd w:val="clear" w:color="auto" w:fill="FFFFFF"/>
          </w:tcPr>
          <w:p w14:paraId="7F99EB31" w14:textId="77777777" w:rsidR="00C645E8" w:rsidRPr="00E547D5" w:rsidRDefault="00C645E8" w:rsidP="00AA2E10">
            <w:pPr>
              <w:widowControl w:val="0"/>
              <w:spacing w:after="0" w:line="240" w:lineRule="auto"/>
              <w:ind w:left="28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№</w:t>
            </w:r>
          </w:p>
        </w:tc>
        <w:tc>
          <w:tcPr>
            <w:tcW w:w="978" w:type="pct"/>
            <w:vMerge w:val="restart"/>
            <w:shd w:val="clear" w:color="auto" w:fill="FFFFFF"/>
          </w:tcPr>
          <w:p w14:paraId="4EE0B61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Наименование</w:t>
            </w:r>
          </w:p>
          <w:p w14:paraId="1DB6F4AA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показателя</w:t>
            </w:r>
          </w:p>
        </w:tc>
        <w:tc>
          <w:tcPr>
            <w:tcW w:w="560" w:type="pct"/>
            <w:vMerge w:val="restart"/>
            <w:shd w:val="clear" w:color="auto" w:fill="FFFFFF"/>
          </w:tcPr>
          <w:p w14:paraId="0ED4E2D8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Базовый показатель</w:t>
            </w:r>
          </w:p>
          <w:p w14:paraId="180F3E14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начало реализации муниципальной программы</w:t>
            </w:r>
          </w:p>
        </w:tc>
        <w:tc>
          <w:tcPr>
            <w:tcW w:w="2189" w:type="pct"/>
            <w:gridSpan w:val="4"/>
            <w:shd w:val="clear" w:color="auto" w:fill="FFFFFF"/>
          </w:tcPr>
          <w:p w14:paraId="1BCD554B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Значения показателя по годам</w:t>
            </w:r>
          </w:p>
        </w:tc>
        <w:tc>
          <w:tcPr>
            <w:tcW w:w="1047" w:type="pct"/>
            <w:vMerge w:val="restart"/>
            <w:shd w:val="clear" w:color="auto" w:fill="FFFFFF"/>
          </w:tcPr>
          <w:p w14:paraId="2F4DD16C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Значение показателя</w:t>
            </w:r>
          </w:p>
          <w:p w14:paraId="5767F865" w14:textId="77777777" w:rsidR="00C645E8" w:rsidRPr="00E547D5" w:rsidRDefault="00C645E8" w:rsidP="00E444B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E547D5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на момент окончания действия муниципальной программы</w:t>
            </w:r>
          </w:p>
        </w:tc>
      </w:tr>
      <w:tr w:rsidR="00660342" w:rsidRPr="00E547D5" w14:paraId="545B08E5" w14:textId="77777777" w:rsidTr="00660342">
        <w:trPr>
          <w:trHeight w:val="20"/>
        </w:trPr>
        <w:tc>
          <w:tcPr>
            <w:tcW w:w="225" w:type="pct"/>
            <w:vMerge/>
            <w:shd w:val="clear" w:color="auto" w:fill="FFFFFF"/>
          </w:tcPr>
          <w:p w14:paraId="08D49B68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  <w:tc>
          <w:tcPr>
            <w:tcW w:w="978" w:type="pct"/>
            <w:vMerge/>
            <w:shd w:val="clear" w:color="auto" w:fill="FFFFFF"/>
          </w:tcPr>
          <w:p w14:paraId="5F5A9841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0" w:type="pct"/>
            <w:vMerge/>
            <w:shd w:val="clear" w:color="auto" w:fill="FFFFFF"/>
          </w:tcPr>
          <w:p w14:paraId="318FEDA6" w14:textId="77777777" w:rsidR="00C645E8" w:rsidRPr="00C645E8" w:rsidRDefault="00C645E8" w:rsidP="00AA2E10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38" w:type="pct"/>
            <w:shd w:val="clear" w:color="auto" w:fill="FFFFFF"/>
          </w:tcPr>
          <w:p w14:paraId="799CD2B1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2022 год</w:t>
            </w:r>
          </w:p>
        </w:tc>
        <w:tc>
          <w:tcPr>
            <w:tcW w:w="550" w:type="pct"/>
            <w:shd w:val="clear" w:color="auto" w:fill="FFFFFF"/>
          </w:tcPr>
          <w:p w14:paraId="104BC4E4" w14:textId="77777777" w:rsidR="00C645E8" w:rsidRPr="00C645E8" w:rsidRDefault="00C645E8" w:rsidP="00660342">
            <w:pPr>
              <w:widowControl w:val="0"/>
              <w:spacing w:after="0" w:line="240" w:lineRule="auto"/>
              <w:ind w:left="260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2023 год</w:t>
            </w:r>
          </w:p>
        </w:tc>
        <w:tc>
          <w:tcPr>
            <w:tcW w:w="549" w:type="pct"/>
            <w:shd w:val="clear" w:color="auto" w:fill="FFFFFF"/>
          </w:tcPr>
          <w:p w14:paraId="45CD2A95" w14:textId="77777777" w:rsidR="00C645E8" w:rsidRPr="00C645E8" w:rsidRDefault="00C645E8" w:rsidP="006603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hAnsi="Times New Roman"/>
                <w:lang w:eastAsia="en-US"/>
              </w:rPr>
              <w:t>2024 год</w:t>
            </w:r>
          </w:p>
        </w:tc>
        <w:tc>
          <w:tcPr>
            <w:tcW w:w="552" w:type="pct"/>
            <w:shd w:val="clear" w:color="auto" w:fill="FFFFFF"/>
          </w:tcPr>
          <w:p w14:paraId="6AE7621B" w14:textId="77777777" w:rsidR="00C645E8" w:rsidRPr="00C645E8" w:rsidRDefault="00C645E8" w:rsidP="00660342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202</w:t>
            </w:r>
            <w:r w:rsidR="00660342">
              <w:rPr>
                <w:rFonts w:ascii="Times New Roman" w:eastAsia="Calibri" w:hAnsi="Times New Roman"/>
                <w:lang w:eastAsia="en-US"/>
              </w:rPr>
              <w:t>5</w:t>
            </w:r>
            <w:r w:rsidRPr="00C645E8">
              <w:rPr>
                <w:rFonts w:ascii="Times New Roman" w:eastAsia="Calibri" w:hAnsi="Times New Roman"/>
                <w:lang w:eastAsia="en-US"/>
              </w:rPr>
              <w:t xml:space="preserve"> год</w:t>
            </w:r>
          </w:p>
        </w:tc>
        <w:tc>
          <w:tcPr>
            <w:tcW w:w="1047" w:type="pct"/>
            <w:vMerge/>
            <w:shd w:val="clear" w:color="auto" w:fill="FFFFFF"/>
          </w:tcPr>
          <w:p w14:paraId="49AB86B1" w14:textId="77777777" w:rsidR="00C645E8" w:rsidRPr="00E547D5" w:rsidRDefault="00C645E8" w:rsidP="00AA2E10">
            <w:pPr>
              <w:spacing w:after="0" w:line="240" w:lineRule="auto"/>
              <w:rPr>
                <w:rFonts w:eastAsia="Calibri"/>
                <w:sz w:val="10"/>
                <w:szCs w:val="10"/>
                <w:lang w:eastAsia="en-US"/>
              </w:rPr>
            </w:pPr>
          </w:p>
        </w:tc>
      </w:tr>
      <w:tr w:rsidR="00660342" w:rsidRPr="00E547D5" w14:paraId="5B6BB2F9" w14:textId="77777777" w:rsidTr="00660342">
        <w:trPr>
          <w:trHeight w:val="20"/>
        </w:trPr>
        <w:tc>
          <w:tcPr>
            <w:tcW w:w="225" w:type="pct"/>
            <w:shd w:val="clear" w:color="auto" w:fill="FFFFFF"/>
            <w:vAlign w:val="center"/>
          </w:tcPr>
          <w:p w14:paraId="437115CE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1</w:t>
            </w:r>
          </w:p>
        </w:tc>
        <w:tc>
          <w:tcPr>
            <w:tcW w:w="978" w:type="pct"/>
            <w:shd w:val="clear" w:color="auto" w:fill="FFFFFF"/>
            <w:vAlign w:val="center"/>
          </w:tcPr>
          <w:p w14:paraId="645E46CB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2</w:t>
            </w:r>
          </w:p>
        </w:tc>
        <w:tc>
          <w:tcPr>
            <w:tcW w:w="560" w:type="pct"/>
            <w:shd w:val="clear" w:color="auto" w:fill="FFFFFF"/>
            <w:vAlign w:val="center"/>
          </w:tcPr>
          <w:p w14:paraId="0FCEB41D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3</w:t>
            </w:r>
          </w:p>
        </w:tc>
        <w:tc>
          <w:tcPr>
            <w:tcW w:w="538" w:type="pct"/>
            <w:shd w:val="clear" w:color="auto" w:fill="FFFFFF"/>
            <w:vAlign w:val="center"/>
          </w:tcPr>
          <w:p w14:paraId="07E0724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4</w:t>
            </w:r>
          </w:p>
        </w:tc>
        <w:tc>
          <w:tcPr>
            <w:tcW w:w="550" w:type="pct"/>
            <w:shd w:val="clear" w:color="auto" w:fill="FFFFFF"/>
            <w:vAlign w:val="center"/>
          </w:tcPr>
          <w:p w14:paraId="488C30E2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5</w:t>
            </w:r>
          </w:p>
        </w:tc>
        <w:tc>
          <w:tcPr>
            <w:tcW w:w="549" w:type="pct"/>
            <w:shd w:val="clear" w:color="auto" w:fill="FFFFFF"/>
            <w:vAlign w:val="center"/>
          </w:tcPr>
          <w:p w14:paraId="453C1EF3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color w:val="000000"/>
                <w:shd w:val="clear" w:color="auto" w:fill="FFFFFF"/>
                <w:lang w:bidi="ru-RU"/>
              </w:rPr>
              <w:t>6</w:t>
            </w:r>
          </w:p>
        </w:tc>
        <w:tc>
          <w:tcPr>
            <w:tcW w:w="552" w:type="pct"/>
            <w:shd w:val="clear" w:color="auto" w:fill="FFFFFF"/>
          </w:tcPr>
          <w:p w14:paraId="2E7C29BE" w14:textId="77777777" w:rsidR="00C645E8" w:rsidRPr="00C645E8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047" w:type="pct"/>
            <w:shd w:val="clear" w:color="auto" w:fill="FFFFFF"/>
            <w:vAlign w:val="center"/>
          </w:tcPr>
          <w:p w14:paraId="6C5A3337" w14:textId="77777777" w:rsidR="00C645E8" w:rsidRPr="00E547D5" w:rsidRDefault="00C645E8" w:rsidP="00AA2E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660342" w:rsidRPr="005C30E4" w14:paraId="1BBFBD61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4DBDED2C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0A408E59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Доля расходов на </w:t>
            </w:r>
            <w:r w:rsidRPr="00C645E8">
              <w:rPr>
                <w:rFonts w:ascii="Times New Roman" w:eastAsia="Calibri" w:hAnsi="Times New Roman"/>
                <w:lang w:eastAsia="en-US" w:bidi="ru-RU"/>
              </w:rPr>
              <w:lastRenderedPageBreak/>
              <w:t>формирование резервного фонда администрации района в общем объеме расходов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69A1AC3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≤0,3</w:t>
            </w:r>
          </w:p>
        </w:tc>
        <w:tc>
          <w:tcPr>
            <w:tcW w:w="538" w:type="pct"/>
            <w:shd w:val="clear" w:color="auto" w:fill="FFFFFF"/>
          </w:tcPr>
          <w:p w14:paraId="7A59C46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0" w:type="pct"/>
            <w:shd w:val="clear" w:color="auto" w:fill="FFFFFF"/>
          </w:tcPr>
          <w:p w14:paraId="60D0834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49" w:type="pct"/>
            <w:shd w:val="clear" w:color="auto" w:fill="FFFFFF"/>
          </w:tcPr>
          <w:p w14:paraId="3A48146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552" w:type="pct"/>
            <w:shd w:val="clear" w:color="auto" w:fill="FFFFFF"/>
          </w:tcPr>
          <w:p w14:paraId="7A4296D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  <w:tc>
          <w:tcPr>
            <w:tcW w:w="1047" w:type="pct"/>
            <w:shd w:val="clear" w:color="auto" w:fill="FFFFFF"/>
          </w:tcPr>
          <w:p w14:paraId="67A0B800" w14:textId="77777777" w:rsidR="00C645E8" w:rsidRPr="005C30E4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≤0,3</w:t>
            </w:r>
          </w:p>
        </w:tc>
      </w:tr>
      <w:tr w:rsidR="00660342" w:rsidRPr="00E547D5" w14:paraId="700C7749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5D102DD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5E679CD8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Достижение уровня исполнения расходных обязательств </w:t>
            </w:r>
          </w:p>
          <w:p w14:paraId="47F8EC06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 w:bidi="ru-RU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 xml:space="preserve">Ханты-Мансийского района </w:t>
            </w:r>
          </w:p>
          <w:p w14:paraId="33838F0D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за отчетный финансовый год, утвержденных решением о бюджете Ханты-Мансийского района, %</w:t>
            </w:r>
          </w:p>
        </w:tc>
        <w:tc>
          <w:tcPr>
            <w:tcW w:w="560" w:type="pct"/>
            <w:shd w:val="clear" w:color="auto" w:fill="FFFFFF"/>
          </w:tcPr>
          <w:p w14:paraId="5913BCA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86,5</w:t>
            </w:r>
          </w:p>
        </w:tc>
        <w:tc>
          <w:tcPr>
            <w:tcW w:w="538" w:type="pct"/>
            <w:shd w:val="clear" w:color="auto" w:fill="FFFFFF"/>
          </w:tcPr>
          <w:p w14:paraId="6538AE07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0" w:type="pct"/>
            <w:shd w:val="clear" w:color="auto" w:fill="FFFFFF"/>
          </w:tcPr>
          <w:p w14:paraId="4A79233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49" w:type="pct"/>
            <w:shd w:val="clear" w:color="auto" w:fill="FFFFFF"/>
          </w:tcPr>
          <w:p w14:paraId="2448418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552" w:type="pct"/>
            <w:shd w:val="clear" w:color="auto" w:fill="FFFFFF"/>
          </w:tcPr>
          <w:p w14:paraId="0305D3E0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90</w:t>
            </w:r>
          </w:p>
        </w:tc>
        <w:tc>
          <w:tcPr>
            <w:tcW w:w="1047" w:type="pct"/>
            <w:shd w:val="clear" w:color="auto" w:fill="FFFFFF"/>
          </w:tcPr>
          <w:p w14:paraId="119DDBF8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9</w:t>
            </w: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</w:tr>
      <w:tr w:rsidR="00660342" w:rsidRPr="00E547D5" w14:paraId="1CADC397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29491339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373342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 w:bidi="ru-RU"/>
              </w:rPr>
              <w:t>Достижение доли числа главных администраторов средств бюджета Ханты-Мансийского района, улучивших суммарную оценку качества финансового менеджмента, в общем числе главных администраторов средств бюджета района, %</w:t>
            </w:r>
          </w:p>
        </w:tc>
        <w:tc>
          <w:tcPr>
            <w:tcW w:w="560" w:type="pct"/>
            <w:shd w:val="clear" w:color="auto" w:fill="FFFFFF"/>
          </w:tcPr>
          <w:p w14:paraId="25A533E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4DC42C0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79DB15CF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64E0A8A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19B2CB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7B2D875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B117492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51352722" w14:textId="77777777" w:rsidR="00C645E8" w:rsidRPr="005C30E4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7F2B34C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Сохранение уровня исполнения расходных обязательств </w:t>
            </w:r>
          </w:p>
          <w:p w14:paraId="379529B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Ханты-Мансийского района </w:t>
            </w:r>
          </w:p>
          <w:p w14:paraId="706EF0FA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по обслуживанию муниципального долга </w:t>
            </w:r>
          </w:p>
          <w:p w14:paraId="6B1FA54C" w14:textId="77777777" w:rsidR="00C645E8" w:rsidRPr="00C645E8" w:rsidRDefault="00C645E8" w:rsidP="00E444B3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Ханты-Мансийского района, возникающих на основании договоров и соглашений, %</w:t>
            </w:r>
          </w:p>
        </w:tc>
        <w:tc>
          <w:tcPr>
            <w:tcW w:w="560" w:type="pct"/>
            <w:shd w:val="clear" w:color="auto" w:fill="FFFFFF"/>
          </w:tcPr>
          <w:p w14:paraId="381545D4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38" w:type="pct"/>
            <w:shd w:val="clear" w:color="auto" w:fill="FFFFFF"/>
          </w:tcPr>
          <w:p w14:paraId="23249B2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0" w:type="pct"/>
            <w:shd w:val="clear" w:color="auto" w:fill="FFFFFF"/>
          </w:tcPr>
          <w:p w14:paraId="4E61D9EC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49" w:type="pct"/>
            <w:shd w:val="clear" w:color="auto" w:fill="FFFFFF"/>
          </w:tcPr>
          <w:p w14:paraId="1AF22501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552" w:type="pct"/>
            <w:shd w:val="clear" w:color="auto" w:fill="FFFFFF"/>
          </w:tcPr>
          <w:p w14:paraId="56824AE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  <w:tc>
          <w:tcPr>
            <w:tcW w:w="1047" w:type="pct"/>
            <w:shd w:val="clear" w:color="auto" w:fill="FFFFFF"/>
          </w:tcPr>
          <w:p w14:paraId="5F80CBA5" w14:textId="77777777" w:rsidR="00C645E8" w:rsidRPr="00E547D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5C30E4">
              <w:rPr>
                <w:rFonts w:ascii="Times New Roman" w:eastAsia="Calibri" w:hAnsi="Times New Roman"/>
                <w:lang w:eastAsia="en-US"/>
              </w:rPr>
              <w:t>100</w:t>
            </w:r>
          </w:p>
        </w:tc>
      </w:tr>
      <w:tr w:rsidR="00660342" w:rsidRPr="00E547D5" w14:paraId="629B67BD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17B1FA01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21D0C0AC" w14:textId="77777777" w:rsidR="00C645E8" w:rsidRPr="00C645E8" w:rsidRDefault="00C645E8" w:rsidP="007D1636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 xml:space="preserve">Средняя итоговая оценка качества организации и </w:t>
            </w: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осуществления бюджетного процесса в сельских поселениях, баллы</w:t>
            </w:r>
          </w:p>
        </w:tc>
        <w:tc>
          <w:tcPr>
            <w:tcW w:w="560" w:type="pct"/>
            <w:shd w:val="clear" w:color="auto" w:fill="FFFFFF"/>
          </w:tcPr>
          <w:p w14:paraId="607C44D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lastRenderedPageBreak/>
              <w:t>≥59,3</w:t>
            </w:r>
          </w:p>
        </w:tc>
        <w:tc>
          <w:tcPr>
            <w:tcW w:w="538" w:type="pct"/>
            <w:shd w:val="clear" w:color="auto" w:fill="FFFFFF"/>
          </w:tcPr>
          <w:p w14:paraId="1A69314A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0" w:type="pct"/>
            <w:shd w:val="clear" w:color="auto" w:fill="FFFFFF"/>
          </w:tcPr>
          <w:p w14:paraId="5094A72B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49" w:type="pct"/>
            <w:shd w:val="clear" w:color="auto" w:fill="FFFFFF"/>
          </w:tcPr>
          <w:p w14:paraId="71DDFACE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552" w:type="pct"/>
            <w:shd w:val="clear" w:color="auto" w:fill="FFFFFF"/>
          </w:tcPr>
          <w:p w14:paraId="6BEB970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  <w:tc>
          <w:tcPr>
            <w:tcW w:w="1047" w:type="pct"/>
            <w:shd w:val="clear" w:color="auto" w:fill="FFFFFF"/>
          </w:tcPr>
          <w:p w14:paraId="480E2B2E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≥59,3</w:t>
            </w:r>
          </w:p>
        </w:tc>
      </w:tr>
      <w:tr w:rsidR="00660342" w:rsidRPr="00E547D5" w14:paraId="2F2F1B56" w14:textId="77777777" w:rsidTr="00660342">
        <w:trPr>
          <w:trHeight w:val="20"/>
        </w:trPr>
        <w:tc>
          <w:tcPr>
            <w:tcW w:w="225" w:type="pct"/>
            <w:shd w:val="clear" w:color="auto" w:fill="FFFFFF"/>
          </w:tcPr>
          <w:p w14:paraId="7EE7AA4D" w14:textId="77777777" w:rsidR="00C645E8" w:rsidRPr="00564BC5" w:rsidRDefault="00C645E8" w:rsidP="00AA2E10">
            <w:pPr>
              <w:pStyle w:val="a9"/>
              <w:numPr>
                <w:ilvl w:val="0"/>
                <w:numId w:val="16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78" w:type="pct"/>
            <w:shd w:val="clear" w:color="auto" w:fill="FFFFFF"/>
          </w:tcPr>
          <w:p w14:paraId="187D5AB7" w14:textId="77777777" w:rsidR="00C645E8" w:rsidRPr="00C645E8" w:rsidRDefault="00C645E8" w:rsidP="00BE5EE1">
            <w:pPr>
              <w:spacing w:after="0" w:line="240" w:lineRule="auto"/>
              <w:ind w:left="85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Среднее итоговое значение показателей эффективности развития сельских поселений, баллы</w:t>
            </w:r>
          </w:p>
        </w:tc>
        <w:tc>
          <w:tcPr>
            <w:tcW w:w="560" w:type="pct"/>
            <w:shd w:val="clear" w:color="auto" w:fill="FFFFFF"/>
          </w:tcPr>
          <w:p w14:paraId="1C0DD302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38" w:type="pct"/>
            <w:shd w:val="clear" w:color="auto" w:fill="FFFFFF"/>
          </w:tcPr>
          <w:p w14:paraId="5964B3DD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0" w:type="pct"/>
            <w:shd w:val="clear" w:color="auto" w:fill="FFFFFF"/>
          </w:tcPr>
          <w:p w14:paraId="075511B6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49" w:type="pct"/>
            <w:shd w:val="clear" w:color="auto" w:fill="FFFFFF"/>
          </w:tcPr>
          <w:p w14:paraId="65952039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552" w:type="pct"/>
            <w:shd w:val="clear" w:color="auto" w:fill="FFFFFF"/>
          </w:tcPr>
          <w:p w14:paraId="250211E3" w14:textId="77777777" w:rsidR="00C645E8" w:rsidRPr="00C645E8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645E8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  <w:tc>
          <w:tcPr>
            <w:tcW w:w="1047" w:type="pct"/>
            <w:shd w:val="clear" w:color="auto" w:fill="FFFFFF"/>
          </w:tcPr>
          <w:p w14:paraId="5B74E983" w14:textId="77777777" w:rsidR="00C645E8" w:rsidRPr="00564BC5" w:rsidRDefault="00C645E8" w:rsidP="00AA2E10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9676E">
              <w:rPr>
                <w:rFonts w:ascii="Times New Roman" w:eastAsia="Calibri" w:hAnsi="Times New Roman"/>
                <w:lang w:eastAsia="en-US"/>
              </w:rPr>
              <w:t>≥39</w:t>
            </w:r>
          </w:p>
        </w:tc>
      </w:tr>
    </w:tbl>
    <w:p w14:paraId="3D38766D" w14:textId="77777777" w:rsidR="00E547D5" w:rsidRDefault="00E547D5" w:rsidP="00AA2E10">
      <w:pPr>
        <w:spacing w:after="0" w:line="240" w:lineRule="auto"/>
        <w:jc w:val="center"/>
        <w:rPr>
          <w:rFonts w:ascii="Times New Roman" w:hAnsi="Times New Roman"/>
          <w:sz w:val="12"/>
        </w:rPr>
      </w:pPr>
    </w:p>
    <w:p w14:paraId="3A2418AD" w14:textId="77777777" w:rsidR="006F376F" w:rsidRPr="00EF2239" w:rsidRDefault="006F376F" w:rsidP="006F376F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EF2239">
        <w:rPr>
          <w:rFonts w:ascii="Times New Roman" w:eastAsia="Arial Unicode MS" w:hAnsi="Times New Roman"/>
          <w:sz w:val="28"/>
          <w:szCs w:val="28"/>
        </w:rPr>
        <w:t>2. «Опубликовать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района».</w:t>
      </w:r>
    </w:p>
    <w:p w14:paraId="15D37FF7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DE0D569" w14:textId="77777777" w:rsidR="006F376F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567FD33" w14:textId="77777777" w:rsidR="006F376F" w:rsidRPr="00EF2239" w:rsidRDefault="006F376F" w:rsidP="006F376F">
      <w:pPr>
        <w:spacing w:after="0" w:line="240" w:lineRule="auto"/>
        <w:rPr>
          <w:rFonts w:ascii="Times New Roman" w:eastAsia="Arial Unicode MS" w:hAnsi="Times New Roman"/>
          <w:sz w:val="28"/>
          <w:szCs w:val="28"/>
        </w:rPr>
      </w:pPr>
    </w:p>
    <w:p w14:paraId="616988A2" w14:textId="77777777" w:rsidR="006F376F" w:rsidRPr="00E444B3" w:rsidRDefault="006F376F" w:rsidP="006F376F">
      <w:pPr>
        <w:spacing w:after="0" w:line="240" w:lineRule="auto"/>
        <w:jc w:val="center"/>
        <w:rPr>
          <w:rFonts w:ascii="Times New Roman" w:hAnsi="Times New Roman"/>
          <w:sz w:val="12"/>
        </w:rPr>
      </w:pPr>
      <w:r w:rsidRPr="00EF2239">
        <w:rPr>
          <w:rFonts w:ascii="Times New Roman" w:eastAsia="Arial Unicode MS" w:hAnsi="Times New Roman"/>
          <w:sz w:val="28"/>
          <w:szCs w:val="28"/>
        </w:rPr>
        <w:t xml:space="preserve">Глава Ханты-Мансийского района                                     </w:t>
      </w:r>
      <w:r>
        <w:rPr>
          <w:rFonts w:ascii="Times New Roman" w:eastAsia="Arial Unicode MS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eastAsia="Arial Unicode MS" w:hAnsi="Times New Roman"/>
          <w:sz w:val="28"/>
          <w:szCs w:val="28"/>
        </w:rPr>
        <w:t>К.Р.Минулин</w:t>
      </w:r>
      <w:proofErr w:type="spellEnd"/>
    </w:p>
    <w:sectPr w:rsidR="006F376F" w:rsidRPr="00E444B3" w:rsidSect="004243A1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8EB40" w14:textId="77777777" w:rsidR="008660D7" w:rsidRDefault="008660D7" w:rsidP="00BC0C69">
      <w:pPr>
        <w:spacing w:after="0" w:line="240" w:lineRule="auto"/>
      </w:pPr>
      <w:r>
        <w:separator/>
      </w:r>
    </w:p>
  </w:endnote>
  <w:endnote w:type="continuationSeparator" w:id="0">
    <w:p w14:paraId="2B7640E4" w14:textId="77777777" w:rsidR="008660D7" w:rsidRDefault="008660D7" w:rsidP="00BC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DFA6" w14:textId="77777777" w:rsidR="007D5BE9" w:rsidRDefault="007D5BE9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>
      <w:rPr>
        <w:rStyle w:val="afa"/>
        <w:noProof/>
      </w:rPr>
      <w:t>21</w:t>
    </w:r>
    <w:r>
      <w:rPr>
        <w:rStyle w:val="afa"/>
      </w:rPr>
      <w:fldChar w:fldCharType="end"/>
    </w:r>
  </w:p>
  <w:p w14:paraId="5562A684" w14:textId="77777777" w:rsidR="007D5BE9" w:rsidRDefault="007D5BE9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A3C4B" w14:textId="77777777" w:rsidR="008660D7" w:rsidRDefault="008660D7" w:rsidP="00BC0C69">
      <w:pPr>
        <w:spacing w:after="0" w:line="240" w:lineRule="auto"/>
      </w:pPr>
      <w:r>
        <w:separator/>
      </w:r>
    </w:p>
  </w:footnote>
  <w:footnote w:type="continuationSeparator" w:id="0">
    <w:p w14:paraId="4DA58A51" w14:textId="77777777" w:rsidR="008660D7" w:rsidRDefault="008660D7" w:rsidP="00BC0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D6CB1" w14:textId="77777777" w:rsidR="007D5BE9" w:rsidRDefault="007D5BE9" w:rsidP="00956A7A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24C3">
      <w:rPr>
        <w:noProof/>
      </w:rPr>
      <w:t>1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974F3" w14:textId="77777777" w:rsidR="007D5BE9" w:rsidRDefault="007D5BE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2583816" w14:textId="77777777" w:rsidR="007D5BE9" w:rsidRDefault="007D5BE9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4E83" w14:textId="77777777" w:rsidR="007D5BE9" w:rsidRDefault="007D5BE9" w:rsidP="0043458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BC24C3">
      <w:rPr>
        <w:noProof/>
      </w:rPr>
      <w:t>8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97DE8"/>
    <w:multiLevelType w:val="multilevel"/>
    <w:tmpl w:val="113210C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07D92D4E"/>
    <w:multiLevelType w:val="hybridMultilevel"/>
    <w:tmpl w:val="B046DEA4"/>
    <w:lvl w:ilvl="0" w:tplc="3746013C">
      <w:start w:val="1"/>
      <w:numFmt w:val="decimal"/>
      <w:lvlText w:val="%1)"/>
      <w:lvlJc w:val="left"/>
      <w:pPr>
        <w:ind w:left="129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C00EF"/>
    <w:multiLevelType w:val="hybridMultilevel"/>
    <w:tmpl w:val="D44E3542"/>
    <w:lvl w:ilvl="0" w:tplc="220696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1DCC45CC"/>
    <w:multiLevelType w:val="hybridMultilevel"/>
    <w:tmpl w:val="AD92505C"/>
    <w:lvl w:ilvl="0" w:tplc="F9DC1E9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68406E"/>
    <w:multiLevelType w:val="hybridMultilevel"/>
    <w:tmpl w:val="5A362430"/>
    <w:lvl w:ilvl="0" w:tplc="59929CB6">
      <w:start w:val="6"/>
      <w:numFmt w:val="bullet"/>
      <w:lvlText w:val=""/>
      <w:lvlJc w:val="left"/>
      <w:pPr>
        <w:ind w:left="5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6" w15:restartNumberingAfterBreak="0">
    <w:nsid w:val="349E45ED"/>
    <w:multiLevelType w:val="multilevel"/>
    <w:tmpl w:val="B1629A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A977802"/>
    <w:multiLevelType w:val="hybridMultilevel"/>
    <w:tmpl w:val="4FF25454"/>
    <w:lvl w:ilvl="0" w:tplc="E12A94EA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57A102AA"/>
    <w:multiLevelType w:val="hybridMultilevel"/>
    <w:tmpl w:val="077EE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E25095"/>
    <w:multiLevelType w:val="hybridMultilevel"/>
    <w:tmpl w:val="12EEA22A"/>
    <w:lvl w:ilvl="0" w:tplc="1B90C376">
      <w:start w:val="1"/>
      <w:numFmt w:val="upperRoman"/>
      <w:lvlText w:val="%1."/>
      <w:lvlJc w:val="left"/>
      <w:pPr>
        <w:ind w:left="823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0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  <w:rPr>
        <w:rFonts w:cs="Times New Roman"/>
      </w:rPr>
    </w:lvl>
  </w:abstractNum>
  <w:abstractNum w:abstractNumId="10" w15:restartNumberingAfterBreak="0">
    <w:nsid w:val="64D63903"/>
    <w:multiLevelType w:val="hybridMultilevel"/>
    <w:tmpl w:val="8D4E5258"/>
    <w:lvl w:ilvl="0" w:tplc="4A225D0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C52964"/>
    <w:multiLevelType w:val="multilevel"/>
    <w:tmpl w:val="1A14B83E"/>
    <w:lvl w:ilvl="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692C7868"/>
    <w:multiLevelType w:val="multilevel"/>
    <w:tmpl w:val="03262440"/>
    <w:lvl w:ilvl="0">
      <w:start w:val="1"/>
      <w:numFmt w:val="decimal"/>
      <w:lvlText w:val="%1."/>
      <w:lvlJc w:val="left"/>
      <w:pPr>
        <w:ind w:left="1488" w:hanging="14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7" w:hanging="14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06" w:hanging="14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5" w:hanging="14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4" w:hanging="148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3" w:hanging="148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72DC3C8B"/>
    <w:multiLevelType w:val="multilevel"/>
    <w:tmpl w:val="0526BEFC"/>
    <w:lvl w:ilvl="0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4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4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4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4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77C22501"/>
    <w:multiLevelType w:val="hybridMultilevel"/>
    <w:tmpl w:val="9A7E5B7C"/>
    <w:lvl w:ilvl="0" w:tplc="83FE2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E3C0693"/>
    <w:multiLevelType w:val="hybridMultilevel"/>
    <w:tmpl w:val="30128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73058">
    <w:abstractNumId w:val="3"/>
  </w:num>
  <w:num w:numId="2" w16cid:durableId="735515277">
    <w:abstractNumId w:val="1"/>
  </w:num>
  <w:num w:numId="3" w16cid:durableId="1426533831">
    <w:abstractNumId w:val="4"/>
  </w:num>
  <w:num w:numId="4" w16cid:durableId="1727290043">
    <w:abstractNumId w:val="13"/>
  </w:num>
  <w:num w:numId="5" w16cid:durableId="2057585749">
    <w:abstractNumId w:val="6"/>
  </w:num>
  <w:num w:numId="6" w16cid:durableId="228078979">
    <w:abstractNumId w:val="11"/>
  </w:num>
  <w:num w:numId="7" w16cid:durableId="1481114634">
    <w:abstractNumId w:val="9"/>
  </w:num>
  <w:num w:numId="8" w16cid:durableId="796072597">
    <w:abstractNumId w:val="12"/>
  </w:num>
  <w:num w:numId="9" w16cid:durableId="1342900226">
    <w:abstractNumId w:val="0"/>
  </w:num>
  <w:num w:numId="10" w16cid:durableId="1301230121">
    <w:abstractNumId w:val="10"/>
  </w:num>
  <w:num w:numId="11" w16cid:durableId="2008241131">
    <w:abstractNumId w:val="7"/>
  </w:num>
  <w:num w:numId="12" w16cid:durableId="1159004583">
    <w:abstractNumId w:val="8"/>
  </w:num>
  <w:num w:numId="13" w16cid:durableId="626085196">
    <w:abstractNumId w:val="14"/>
  </w:num>
  <w:num w:numId="14" w16cid:durableId="1559627454">
    <w:abstractNumId w:val="2"/>
  </w:num>
  <w:num w:numId="15" w16cid:durableId="231621987">
    <w:abstractNumId w:val="5"/>
  </w:num>
  <w:num w:numId="16" w16cid:durableId="73577955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5BDB"/>
    <w:rsid w:val="0000195A"/>
    <w:rsid w:val="00001F9E"/>
    <w:rsid w:val="00002252"/>
    <w:rsid w:val="00002B3F"/>
    <w:rsid w:val="00002B8B"/>
    <w:rsid w:val="00003291"/>
    <w:rsid w:val="00003D46"/>
    <w:rsid w:val="00003F8A"/>
    <w:rsid w:val="00004910"/>
    <w:rsid w:val="000058A9"/>
    <w:rsid w:val="00007105"/>
    <w:rsid w:val="000071AD"/>
    <w:rsid w:val="0000777E"/>
    <w:rsid w:val="00010EAC"/>
    <w:rsid w:val="0001114E"/>
    <w:rsid w:val="00011E9C"/>
    <w:rsid w:val="00012141"/>
    <w:rsid w:val="00015B4B"/>
    <w:rsid w:val="000165E0"/>
    <w:rsid w:val="00020FE5"/>
    <w:rsid w:val="00021D4A"/>
    <w:rsid w:val="00022C7E"/>
    <w:rsid w:val="00023692"/>
    <w:rsid w:val="000248DD"/>
    <w:rsid w:val="00024A53"/>
    <w:rsid w:val="00025166"/>
    <w:rsid w:val="00026139"/>
    <w:rsid w:val="000278D6"/>
    <w:rsid w:val="0003044D"/>
    <w:rsid w:val="00030A96"/>
    <w:rsid w:val="00030D9A"/>
    <w:rsid w:val="00031511"/>
    <w:rsid w:val="00031AC9"/>
    <w:rsid w:val="000336CA"/>
    <w:rsid w:val="00033CC1"/>
    <w:rsid w:val="000340C3"/>
    <w:rsid w:val="000340CF"/>
    <w:rsid w:val="000354C0"/>
    <w:rsid w:val="00035983"/>
    <w:rsid w:val="00036DF7"/>
    <w:rsid w:val="000407B2"/>
    <w:rsid w:val="00040B36"/>
    <w:rsid w:val="0004215E"/>
    <w:rsid w:val="00042468"/>
    <w:rsid w:val="000425E8"/>
    <w:rsid w:val="00042772"/>
    <w:rsid w:val="00044481"/>
    <w:rsid w:val="00045067"/>
    <w:rsid w:val="0004556A"/>
    <w:rsid w:val="0004620A"/>
    <w:rsid w:val="0004622D"/>
    <w:rsid w:val="000469A9"/>
    <w:rsid w:val="00051A84"/>
    <w:rsid w:val="000533C9"/>
    <w:rsid w:val="00053BDB"/>
    <w:rsid w:val="00055746"/>
    <w:rsid w:val="000566FF"/>
    <w:rsid w:val="00060640"/>
    <w:rsid w:val="00063968"/>
    <w:rsid w:val="00064507"/>
    <w:rsid w:val="000645EF"/>
    <w:rsid w:val="00065152"/>
    <w:rsid w:val="0006645C"/>
    <w:rsid w:val="0007056A"/>
    <w:rsid w:val="00071E93"/>
    <w:rsid w:val="00072105"/>
    <w:rsid w:val="00072878"/>
    <w:rsid w:val="000736B6"/>
    <w:rsid w:val="00073A79"/>
    <w:rsid w:val="00074C61"/>
    <w:rsid w:val="000756C6"/>
    <w:rsid w:val="00075986"/>
    <w:rsid w:val="00076C2A"/>
    <w:rsid w:val="000779C4"/>
    <w:rsid w:val="00080BC0"/>
    <w:rsid w:val="00080E6D"/>
    <w:rsid w:val="00081479"/>
    <w:rsid w:val="0008332D"/>
    <w:rsid w:val="000835E2"/>
    <w:rsid w:val="00083F37"/>
    <w:rsid w:val="00084370"/>
    <w:rsid w:val="000851F5"/>
    <w:rsid w:val="000861F5"/>
    <w:rsid w:val="00086863"/>
    <w:rsid w:val="00086DB0"/>
    <w:rsid w:val="000876A3"/>
    <w:rsid w:val="00087743"/>
    <w:rsid w:val="00087F47"/>
    <w:rsid w:val="000905A5"/>
    <w:rsid w:val="00090823"/>
    <w:rsid w:val="00092665"/>
    <w:rsid w:val="00094E07"/>
    <w:rsid w:val="000950DE"/>
    <w:rsid w:val="000950EC"/>
    <w:rsid w:val="00095EAF"/>
    <w:rsid w:val="000A0621"/>
    <w:rsid w:val="000A24C6"/>
    <w:rsid w:val="000A4695"/>
    <w:rsid w:val="000A4865"/>
    <w:rsid w:val="000A492C"/>
    <w:rsid w:val="000A4978"/>
    <w:rsid w:val="000A4CCC"/>
    <w:rsid w:val="000A511B"/>
    <w:rsid w:val="000A569B"/>
    <w:rsid w:val="000A62CE"/>
    <w:rsid w:val="000A7B24"/>
    <w:rsid w:val="000B0AD4"/>
    <w:rsid w:val="000B13F0"/>
    <w:rsid w:val="000B2D38"/>
    <w:rsid w:val="000B31C8"/>
    <w:rsid w:val="000B3A3C"/>
    <w:rsid w:val="000B4FDE"/>
    <w:rsid w:val="000C0354"/>
    <w:rsid w:val="000C2374"/>
    <w:rsid w:val="000C27A8"/>
    <w:rsid w:val="000C2990"/>
    <w:rsid w:val="000C2A97"/>
    <w:rsid w:val="000C428A"/>
    <w:rsid w:val="000C4EB7"/>
    <w:rsid w:val="000C5505"/>
    <w:rsid w:val="000C59E5"/>
    <w:rsid w:val="000C5E75"/>
    <w:rsid w:val="000C606A"/>
    <w:rsid w:val="000C64B5"/>
    <w:rsid w:val="000C6B2C"/>
    <w:rsid w:val="000C73D5"/>
    <w:rsid w:val="000C79D3"/>
    <w:rsid w:val="000D0022"/>
    <w:rsid w:val="000D022D"/>
    <w:rsid w:val="000D1F32"/>
    <w:rsid w:val="000D2A6E"/>
    <w:rsid w:val="000D2E6A"/>
    <w:rsid w:val="000D3B98"/>
    <w:rsid w:val="000D4930"/>
    <w:rsid w:val="000D4D7E"/>
    <w:rsid w:val="000D78FF"/>
    <w:rsid w:val="000E0E52"/>
    <w:rsid w:val="000E2AEA"/>
    <w:rsid w:val="000E3049"/>
    <w:rsid w:val="000E3641"/>
    <w:rsid w:val="000E38F9"/>
    <w:rsid w:val="000E3914"/>
    <w:rsid w:val="000E6756"/>
    <w:rsid w:val="000E6AEC"/>
    <w:rsid w:val="000F0D7B"/>
    <w:rsid w:val="000F0F9B"/>
    <w:rsid w:val="000F28CC"/>
    <w:rsid w:val="000F29C2"/>
    <w:rsid w:val="000F305D"/>
    <w:rsid w:val="000F5FE1"/>
    <w:rsid w:val="000F61B4"/>
    <w:rsid w:val="000F68CD"/>
    <w:rsid w:val="000F7C4F"/>
    <w:rsid w:val="001004AE"/>
    <w:rsid w:val="001006C0"/>
    <w:rsid w:val="00101AFF"/>
    <w:rsid w:val="001028D1"/>
    <w:rsid w:val="0010460D"/>
    <w:rsid w:val="001053CF"/>
    <w:rsid w:val="00105D11"/>
    <w:rsid w:val="00105FE3"/>
    <w:rsid w:val="00106245"/>
    <w:rsid w:val="0010636E"/>
    <w:rsid w:val="00107E95"/>
    <w:rsid w:val="0011174B"/>
    <w:rsid w:val="00112861"/>
    <w:rsid w:val="001137DB"/>
    <w:rsid w:val="00114226"/>
    <w:rsid w:val="00116919"/>
    <w:rsid w:val="001171F2"/>
    <w:rsid w:val="00121335"/>
    <w:rsid w:val="00122CFC"/>
    <w:rsid w:val="00122DEA"/>
    <w:rsid w:val="00125E81"/>
    <w:rsid w:val="00126EED"/>
    <w:rsid w:val="00127CDC"/>
    <w:rsid w:val="00130D84"/>
    <w:rsid w:val="00131A04"/>
    <w:rsid w:val="00131A94"/>
    <w:rsid w:val="001320AB"/>
    <w:rsid w:val="00132166"/>
    <w:rsid w:val="00132A3F"/>
    <w:rsid w:val="001341CB"/>
    <w:rsid w:val="001343C1"/>
    <w:rsid w:val="00136B2F"/>
    <w:rsid w:val="00136BB7"/>
    <w:rsid w:val="00136DEF"/>
    <w:rsid w:val="00136FC2"/>
    <w:rsid w:val="0014006A"/>
    <w:rsid w:val="001403DE"/>
    <w:rsid w:val="00140BF5"/>
    <w:rsid w:val="001421F4"/>
    <w:rsid w:val="00142899"/>
    <w:rsid w:val="001430B0"/>
    <w:rsid w:val="0014311F"/>
    <w:rsid w:val="001435DA"/>
    <w:rsid w:val="001445FA"/>
    <w:rsid w:val="00144D54"/>
    <w:rsid w:val="001451A7"/>
    <w:rsid w:val="001461FD"/>
    <w:rsid w:val="001466BC"/>
    <w:rsid w:val="001512B3"/>
    <w:rsid w:val="001513AB"/>
    <w:rsid w:val="00151A5D"/>
    <w:rsid w:val="001525B2"/>
    <w:rsid w:val="001529A3"/>
    <w:rsid w:val="001537CA"/>
    <w:rsid w:val="001548A9"/>
    <w:rsid w:val="00155662"/>
    <w:rsid w:val="00155D3D"/>
    <w:rsid w:val="001567DF"/>
    <w:rsid w:val="0015796D"/>
    <w:rsid w:val="00157ADF"/>
    <w:rsid w:val="00157FE5"/>
    <w:rsid w:val="00160D0D"/>
    <w:rsid w:val="00161C76"/>
    <w:rsid w:val="001622C4"/>
    <w:rsid w:val="00163420"/>
    <w:rsid w:val="00163F75"/>
    <w:rsid w:val="00164A8A"/>
    <w:rsid w:val="00164B7C"/>
    <w:rsid w:val="00164C74"/>
    <w:rsid w:val="00164E84"/>
    <w:rsid w:val="00164F4B"/>
    <w:rsid w:val="00165999"/>
    <w:rsid w:val="00165DC1"/>
    <w:rsid w:val="0016663D"/>
    <w:rsid w:val="00166680"/>
    <w:rsid w:val="00166DBF"/>
    <w:rsid w:val="00167027"/>
    <w:rsid w:val="001670B3"/>
    <w:rsid w:val="00167B13"/>
    <w:rsid w:val="00170044"/>
    <w:rsid w:val="00171D32"/>
    <w:rsid w:val="00171EB6"/>
    <w:rsid w:val="00171F3C"/>
    <w:rsid w:val="001720A0"/>
    <w:rsid w:val="001720CC"/>
    <w:rsid w:val="00172476"/>
    <w:rsid w:val="00172D30"/>
    <w:rsid w:val="0017380F"/>
    <w:rsid w:val="00174752"/>
    <w:rsid w:val="0017517F"/>
    <w:rsid w:val="00175411"/>
    <w:rsid w:val="001756B9"/>
    <w:rsid w:val="001774C2"/>
    <w:rsid w:val="0017760D"/>
    <w:rsid w:val="00177A1D"/>
    <w:rsid w:val="00181FA0"/>
    <w:rsid w:val="0018226F"/>
    <w:rsid w:val="00182889"/>
    <w:rsid w:val="00184400"/>
    <w:rsid w:val="00184A53"/>
    <w:rsid w:val="00184A61"/>
    <w:rsid w:val="00185C4F"/>
    <w:rsid w:val="00185F34"/>
    <w:rsid w:val="0018611E"/>
    <w:rsid w:val="0018709D"/>
    <w:rsid w:val="00190AC2"/>
    <w:rsid w:val="00191CD0"/>
    <w:rsid w:val="00192B6B"/>
    <w:rsid w:val="00194262"/>
    <w:rsid w:val="001943D0"/>
    <w:rsid w:val="00194546"/>
    <w:rsid w:val="00194CBA"/>
    <w:rsid w:val="0019562D"/>
    <w:rsid w:val="001958B4"/>
    <w:rsid w:val="00196E2B"/>
    <w:rsid w:val="001A0F6D"/>
    <w:rsid w:val="001A1AD3"/>
    <w:rsid w:val="001A34EC"/>
    <w:rsid w:val="001A456E"/>
    <w:rsid w:val="001A5632"/>
    <w:rsid w:val="001A5F77"/>
    <w:rsid w:val="001A72FA"/>
    <w:rsid w:val="001A7396"/>
    <w:rsid w:val="001B0BBE"/>
    <w:rsid w:val="001B0D02"/>
    <w:rsid w:val="001B0DE9"/>
    <w:rsid w:val="001B21BE"/>
    <w:rsid w:val="001B30B5"/>
    <w:rsid w:val="001B4098"/>
    <w:rsid w:val="001B4D17"/>
    <w:rsid w:val="001B51B0"/>
    <w:rsid w:val="001B70D1"/>
    <w:rsid w:val="001B7E0A"/>
    <w:rsid w:val="001C0F18"/>
    <w:rsid w:val="001C15D9"/>
    <w:rsid w:val="001C25DE"/>
    <w:rsid w:val="001C4308"/>
    <w:rsid w:val="001C46CD"/>
    <w:rsid w:val="001C4BD5"/>
    <w:rsid w:val="001C5967"/>
    <w:rsid w:val="001D06EC"/>
    <w:rsid w:val="001D1813"/>
    <w:rsid w:val="001D19A6"/>
    <w:rsid w:val="001D24AB"/>
    <w:rsid w:val="001D2A81"/>
    <w:rsid w:val="001D483F"/>
    <w:rsid w:val="001D558D"/>
    <w:rsid w:val="001D5F30"/>
    <w:rsid w:val="001D6156"/>
    <w:rsid w:val="001D6408"/>
    <w:rsid w:val="001E0321"/>
    <w:rsid w:val="001E1EAB"/>
    <w:rsid w:val="001E3040"/>
    <w:rsid w:val="001E414E"/>
    <w:rsid w:val="001E4834"/>
    <w:rsid w:val="001E4A62"/>
    <w:rsid w:val="001E7270"/>
    <w:rsid w:val="001F00E9"/>
    <w:rsid w:val="001F03DA"/>
    <w:rsid w:val="001F0973"/>
    <w:rsid w:val="001F225A"/>
    <w:rsid w:val="001F2F85"/>
    <w:rsid w:val="001F2FC0"/>
    <w:rsid w:val="001F3906"/>
    <w:rsid w:val="001F3B8E"/>
    <w:rsid w:val="001F3E70"/>
    <w:rsid w:val="001F425B"/>
    <w:rsid w:val="001F4E77"/>
    <w:rsid w:val="001F69B7"/>
    <w:rsid w:val="001F7FD5"/>
    <w:rsid w:val="002008A0"/>
    <w:rsid w:val="00202203"/>
    <w:rsid w:val="002026BF"/>
    <w:rsid w:val="00204814"/>
    <w:rsid w:val="00205411"/>
    <w:rsid w:val="00205588"/>
    <w:rsid w:val="00205928"/>
    <w:rsid w:val="00205F54"/>
    <w:rsid w:val="00205FEA"/>
    <w:rsid w:val="00206664"/>
    <w:rsid w:val="0020683B"/>
    <w:rsid w:val="00206901"/>
    <w:rsid w:val="002069B1"/>
    <w:rsid w:val="00207158"/>
    <w:rsid w:val="0020723B"/>
    <w:rsid w:val="00207A81"/>
    <w:rsid w:val="00211EB4"/>
    <w:rsid w:val="0021288C"/>
    <w:rsid w:val="00213413"/>
    <w:rsid w:val="00213B6C"/>
    <w:rsid w:val="002141F9"/>
    <w:rsid w:val="00214C77"/>
    <w:rsid w:val="00215B85"/>
    <w:rsid w:val="00217868"/>
    <w:rsid w:val="00217EC4"/>
    <w:rsid w:val="00217FD9"/>
    <w:rsid w:val="0022068B"/>
    <w:rsid w:val="00220D86"/>
    <w:rsid w:val="0022147B"/>
    <w:rsid w:val="00221F7D"/>
    <w:rsid w:val="002224DC"/>
    <w:rsid w:val="00223057"/>
    <w:rsid w:val="00224B76"/>
    <w:rsid w:val="00224FE6"/>
    <w:rsid w:val="00225617"/>
    <w:rsid w:val="00226213"/>
    <w:rsid w:val="0022757B"/>
    <w:rsid w:val="00227E79"/>
    <w:rsid w:val="00230E29"/>
    <w:rsid w:val="002316DE"/>
    <w:rsid w:val="00232498"/>
    <w:rsid w:val="002324E2"/>
    <w:rsid w:val="00232655"/>
    <w:rsid w:val="00233AB4"/>
    <w:rsid w:val="00233BB4"/>
    <w:rsid w:val="00234779"/>
    <w:rsid w:val="00235280"/>
    <w:rsid w:val="002353EA"/>
    <w:rsid w:val="0023680B"/>
    <w:rsid w:val="002368C8"/>
    <w:rsid w:val="0023708A"/>
    <w:rsid w:val="0023745E"/>
    <w:rsid w:val="002376D9"/>
    <w:rsid w:val="002400D2"/>
    <w:rsid w:val="002404A8"/>
    <w:rsid w:val="0024431F"/>
    <w:rsid w:val="0024464E"/>
    <w:rsid w:val="00244B2E"/>
    <w:rsid w:val="00244C98"/>
    <w:rsid w:val="00244E90"/>
    <w:rsid w:val="002467FE"/>
    <w:rsid w:val="00246AD2"/>
    <w:rsid w:val="0024748D"/>
    <w:rsid w:val="0025020D"/>
    <w:rsid w:val="00251C6E"/>
    <w:rsid w:val="00251E8D"/>
    <w:rsid w:val="00252A7B"/>
    <w:rsid w:val="00253EAE"/>
    <w:rsid w:val="00254097"/>
    <w:rsid w:val="00254457"/>
    <w:rsid w:val="00254F73"/>
    <w:rsid w:val="0025545C"/>
    <w:rsid w:val="00256A09"/>
    <w:rsid w:val="0025738F"/>
    <w:rsid w:val="00257450"/>
    <w:rsid w:val="00257522"/>
    <w:rsid w:val="00261377"/>
    <w:rsid w:val="0026143D"/>
    <w:rsid w:val="00261AC0"/>
    <w:rsid w:val="00261B93"/>
    <w:rsid w:val="00261D2E"/>
    <w:rsid w:val="00262290"/>
    <w:rsid w:val="00263913"/>
    <w:rsid w:val="00263B74"/>
    <w:rsid w:val="00264F8C"/>
    <w:rsid w:val="00266D5E"/>
    <w:rsid w:val="00270B1F"/>
    <w:rsid w:val="00273294"/>
    <w:rsid w:val="0027343E"/>
    <w:rsid w:val="00273B82"/>
    <w:rsid w:val="00276808"/>
    <w:rsid w:val="002773B5"/>
    <w:rsid w:val="00277581"/>
    <w:rsid w:val="00277EA8"/>
    <w:rsid w:val="00280357"/>
    <w:rsid w:val="0028039D"/>
    <w:rsid w:val="00280E29"/>
    <w:rsid w:val="00280E86"/>
    <w:rsid w:val="00281143"/>
    <w:rsid w:val="00281549"/>
    <w:rsid w:val="00281E04"/>
    <w:rsid w:val="0028236B"/>
    <w:rsid w:val="002833FC"/>
    <w:rsid w:val="00283CFB"/>
    <w:rsid w:val="002847CB"/>
    <w:rsid w:val="00284946"/>
    <w:rsid w:val="00285ABC"/>
    <w:rsid w:val="00285D0B"/>
    <w:rsid w:val="0028625B"/>
    <w:rsid w:val="00287694"/>
    <w:rsid w:val="002877AC"/>
    <w:rsid w:val="0029029B"/>
    <w:rsid w:val="00290905"/>
    <w:rsid w:val="00290A44"/>
    <w:rsid w:val="00290F8B"/>
    <w:rsid w:val="00293907"/>
    <w:rsid w:val="00294827"/>
    <w:rsid w:val="00295434"/>
    <w:rsid w:val="00295556"/>
    <w:rsid w:val="00296125"/>
    <w:rsid w:val="0029651B"/>
    <w:rsid w:val="00296C57"/>
    <w:rsid w:val="00296DA6"/>
    <w:rsid w:val="002972C0"/>
    <w:rsid w:val="002A0300"/>
    <w:rsid w:val="002A062B"/>
    <w:rsid w:val="002A1641"/>
    <w:rsid w:val="002A3752"/>
    <w:rsid w:val="002A3D38"/>
    <w:rsid w:val="002A3EC2"/>
    <w:rsid w:val="002A4094"/>
    <w:rsid w:val="002A4AAE"/>
    <w:rsid w:val="002B11A6"/>
    <w:rsid w:val="002B2319"/>
    <w:rsid w:val="002B2D3D"/>
    <w:rsid w:val="002B3032"/>
    <w:rsid w:val="002B4D8B"/>
    <w:rsid w:val="002B514B"/>
    <w:rsid w:val="002B5ED2"/>
    <w:rsid w:val="002B635B"/>
    <w:rsid w:val="002B74E6"/>
    <w:rsid w:val="002C1054"/>
    <w:rsid w:val="002C10FC"/>
    <w:rsid w:val="002C219A"/>
    <w:rsid w:val="002C2650"/>
    <w:rsid w:val="002C29C3"/>
    <w:rsid w:val="002C370A"/>
    <w:rsid w:val="002C3BFC"/>
    <w:rsid w:val="002C3DBF"/>
    <w:rsid w:val="002C55D8"/>
    <w:rsid w:val="002C5B5A"/>
    <w:rsid w:val="002C5CD2"/>
    <w:rsid w:val="002C70B1"/>
    <w:rsid w:val="002C7D9A"/>
    <w:rsid w:val="002D0162"/>
    <w:rsid w:val="002D0F58"/>
    <w:rsid w:val="002D1322"/>
    <w:rsid w:val="002D1A19"/>
    <w:rsid w:val="002D2325"/>
    <w:rsid w:val="002D394A"/>
    <w:rsid w:val="002D4909"/>
    <w:rsid w:val="002D4FBE"/>
    <w:rsid w:val="002D503F"/>
    <w:rsid w:val="002E02EF"/>
    <w:rsid w:val="002E14F8"/>
    <w:rsid w:val="002E192D"/>
    <w:rsid w:val="002E296F"/>
    <w:rsid w:val="002E469A"/>
    <w:rsid w:val="002E4E7C"/>
    <w:rsid w:val="002E7081"/>
    <w:rsid w:val="002E73FC"/>
    <w:rsid w:val="002F01C2"/>
    <w:rsid w:val="002F121B"/>
    <w:rsid w:val="002F2F9F"/>
    <w:rsid w:val="002F4BD5"/>
    <w:rsid w:val="002F5302"/>
    <w:rsid w:val="002F561A"/>
    <w:rsid w:val="002F7EF9"/>
    <w:rsid w:val="00302169"/>
    <w:rsid w:val="00302F62"/>
    <w:rsid w:val="003042AC"/>
    <w:rsid w:val="00306885"/>
    <w:rsid w:val="00306E5F"/>
    <w:rsid w:val="003072C0"/>
    <w:rsid w:val="003105AC"/>
    <w:rsid w:val="00310EF5"/>
    <w:rsid w:val="003114B3"/>
    <w:rsid w:val="003124D1"/>
    <w:rsid w:val="0031334D"/>
    <w:rsid w:val="0031433B"/>
    <w:rsid w:val="00314884"/>
    <w:rsid w:val="00314DD6"/>
    <w:rsid w:val="00315816"/>
    <w:rsid w:val="00315C22"/>
    <w:rsid w:val="00317517"/>
    <w:rsid w:val="00317C08"/>
    <w:rsid w:val="003202A3"/>
    <w:rsid w:val="00320550"/>
    <w:rsid w:val="003223BD"/>
    <w:rsid w:val="00322721"/>
    <w:rsid w:val="003244C4"/>
    <w:rsid w:val="00324562"/>
    <w:rsid w:val="00324AE4"/>
    <w:rsid w:val="0032540E"/>
    <w:rsid w:val="003255CC"/>
    <w:rsid w:val="00325B07"/>
    <w:rsid w:val="00325E74"/>
    <w:rsid w:val="00326C1A"/>
    <w:rsid w:val="00326E3D"/>
    <w:rsid w:val="003272F7"/>
    <w:rsid w:val="0033050F"/>
    <w:rsid w:val="003312F8"/>
    <w:rsid w:val="00331BDE"/>
    <w:rsid w:val="00331E43"/>
    <w:rsid w:val="0033212B"/>
    <w:rsid w:val="003341DE"/>
    <w:rsid w:val="003345C3"/>
    <w:rsid w:val="0033551C"/>
    <w:rsid w:val="003356A7"/>
    <w:rsid w:val="00335B1E"/>
    <w:rsid w:val="0033619A"/>
    <w:rsid w:val="00340444"/>
    <w:rsid w:val="00340CF9"/>
    <w:rsid w:val="00341B52"/>
    <w:rsid w:val="003429CF"/>
    <w:rsid w:val="00344BE2"/>
    <w:rsid w:val="00345720"/>
    <w:rsid w:val="00345AA8"/>
    <w:rsid w:val="00345B64"/>
    <w:rsid w:val="00345BAB"/>
    <w:rsid w:val="0034637E"/>
    <w:rsid w:val="00346BBA"/>
    <w:rsid w:val="00347587"/>
    <w:rsid w:val="00353284"/>
    <w:rsid w:val="003535F6"/>
    <w:rsid w:val="00355169"/>
    <w:rsid w:val="0035571B"/>
    <w:rsid w:val="00356977"/>
    <w:rsid w:val="0035709C"/>
    <w:rsid w:val="00357EBC"/>
    <w:rsid w:val="0036007C"/>
    <w:rsid w:val="00360CBD"/>
    <w:rsid w:val="00362397"/>
    <w:rsid w:val="0036285A"/>
    <w:rsid w:val="00364810"/>
    <w:rsid w:val="00364869"/>
    <w:rsid w:val="00364F33"/>
    <w:rsid w:val="00365325"/>
    <w:rsid w:val="00366346"/>
    <w:rsid w:val="0036638A"/>
    <w:rsid w:val="003671BB"/>
    <w:rsid w:val="00367363"/>
    <w:rsid w:val="00370323"/>
    <w:rsid w:val="00370B41"/>
    <w:rsid w:val="0037128A"/>
    <w:rsid w:val="003721A3"/>
    <w:rsid w:val="0037298B"/>
    <w:rsid w:val="00372DF6"/>
    <w:rsid w:val="00373AD8"/>
    <w:rsid w:val="00374839"/>
    <w:rsid w:val="003756F5"/>
    <w:rsid w:val="00375C82"/>
    <w:rsid w:val="00375CCC"/>
    <w:rsid w:val="003760B4"/>
    <w:rsid w:val="00376727"/>
    <w:rsid w:val="00376801"/>
    <w:rsid w:val="003769F3"/>
    <w:rsid w:val="00381A82"/>
    <w:rsid w:val="003826AB"/>
    <w:rsid w:val="00382A7D"/>
    <w:rsid w:val="00383140"/>
    <w:rsid w:val="00383E1B"/>
    <w:rsid w:val="00383E8D"/>
    <w:rsid w:val="00384FF2"/>
    <w:rsid w:val="00387F0A"/>
    <w:rsid w:val="00391060"/>
    <w:rsid w:val="00391480"/>
    <w:rsid w:val="00391581"/>
    <w:rsid w:val="00391A43"/>
    <w:rsid w:val="0039266C"/>
    <w:rsid w:val="00392F63"/>
    <w:rsid w:val="00393F4C"/>
    <w:rsid w:val="0039639A"/>
    <w:rsid w:val="003968A3"/>
    <w:rsid w:val="003970AB"/>
    <w:rsid w:val="0039745E"/>
    <w:rsid w:val="003A126E"/>
    <w:rsid w:val="003A1DF7"/>
    <w:rsid w:val="003A2138"/>
    <w:rsid w:val="003A27D6"/>
    <w:rsid w:val="003A2831"/>
    <w:rsid w:val="003A3A12"/>
    <w:rsid w:val="003A57EC"/>
    <w:rsid w:val="003A5A99"/>
    <w:rsid w:val="003B057E"/>
    <w:rsid w:val="003B17D0"/>
    <w:rsid w:val="003B28D6"/>
    <w:rsid w:val="003B6372"/>
    <w:rsid w:val="003B72D9"/>
    <w:rsid w:val="003B7827"/>
    <w:rsid w:val="003B7C32"/>
    <w:rsid w:val="003C08F5"/>
    <w:rsid w:val="003C1963"/>
    <w:rsid w:val="003C29C7"/>
    <w:rsid w:val="003C37AC"/>
    <w:rsid w:val="003C3DE0"/>
    <w:rsid w:val="003C49C8"/>
    <w:rsid w:val="003C6FC7"/>
    <w:rsid w:val="003C77C7"/>
    <w:rsid w:val="003D0206"/>
    <w:rsid w:val="003D19BD"/>
    <w:rsid w:val="003D25B6"/>
    <w:rsid w:val="003D3636"/>
    <w:rsid w:val="003D47FF"/>
    <w:rsid w:val="003D4ABE"/>
    <w:rsid w:val="003D4F71"/>
    <w:rsid w:val="003D58E9"/>
    <w:rsid w:val="003D625D"/>
    <w:rsid w:val="003D71B8"/>
    <w:rsid w:val="003D7682"/>
    <w:rsid w:val="003E098D"/>
    <w:rsid w:val="003E179C"/>
    <w:rsid w:val="003E1B75"/>
    <w:rsid w:val="003E213C"/>
    <w:rsid w:val="003E2265"/>
    <w:rsid w:val="003E3BBF"/>
    <w:rsid w:val="003E4D77"/>
    <w:rsid w:val="003E57A7"/>
    <w:rsid w:val="003E76F1"/>
    <w:rsid w:val="003E79F4"/>
    <w:rsid w:val="003F1AD4"/>
    <w:rsid w:val="003F3197"/>
    <w:rsid w:val="003F3D3B"/>
    <w:rsid w:val="003F3EB5"/>
    <w:rsid w:val="003F4503"/>
    <w:rsid w:val="003F60A9"/>
    <w:rsid w:val="003F68CD"/>
    <w:rsid w:val="003F6C79"/>
    <w:rsid w:val="00400A8C"/>
    <w:rsid w:val="00400E71"/>
    <w:rsid w:val="004035CF"/>
    <w:rsid w:val="00403B9C"/>
    <w:rsid w:val="0040433C"/>
    <w:rsid w:val="004053D4"/>
    <w:rsid w:val="00405BAA"/>
    <w:rsid w:val="00406897"/>
    <w:rsid w:val="00410B28"/>
    <w:rsid w:val="004115AE"/>
    <w:rsid w:val="00413528"/>
    <w:rsid w:val="00415808"/>
    <w:rsid w:val="00415BF0"/>
    <w:rsid w:val="004162AA"/>
    <w:rsid w:val="00417038"/>
    <w:rsid w:val="00417342"/>
    <w:rsid w:val="0042011A"/>
    <w:rsid w:val="00420CAB"/>
    <w:rsid w:val="004210E2"/>
    <w:rsid w:val="00421495"/>
    <w:rsid w:val="00422DD1"/>
    <w:rsid w:val="00423135"/>
    <w:rsid w:val="004243A1"/>
    <w:rsid w:val="00424424"/>
    <w:rsid w:val="00424979"/>
    <w:rsid w:val="0042618B"/>
    <w:rsid w:val="00426923"/>
    <w:rsid w:val="0042698F"/>
    <w:rsid w:val="00430662"/>
    <w:rsid w:val="004308AD"/>
    <w:rsid w:val="00431351"/>
    <w:rsid w:val="004314E0"/>
    <w:rsid w:val="004318BA"/>
    <w:rsid w:val="004321CF"/>
    <w:rsid w:val="00432877"/>
    <w:rsid w:val="004331BD"/>
    <w:rsid w:val="00433AC3"/>
    <w:rsid w:val="00433B30"/>
    <w:rsid w:val="00434587"/>
    <w:rsid w:val="00434795"/>
    <w:rsid w:val="00434DDE"/>
    <w:rsid w:val="0043557F"/>
    <w:rsid w:val="00435A5D"/>
    <w:rsid w:val="00435D74"/>
    <w:rsid w:val="004365EC"/>
    <w:rsid w:val="00437168"/>
    <w:rsid w:val="00437CB8"/>
    <w:rsid w:val="00441257"/>
    <w:rsid w:val="004427F7"/>
    <w:rsid w:val="0044710F"/>
    <w:rsid w:val="0044731C"/>
    <w:rsid w:val="00447A6D"/>
    <w:rsid w:val="0045017F"/>
    <w:rsid w:val="00451601"/>
    <w:rsid w:val="00452102"/>
    <w:rsid w:val="0045230C"/>
    <w:rsid w:val="00452A06"/>
    <w:rsid w:val="00452DB4"/>
    <w:rsid w:val="00453DE0"/>
    <w:rsid w:val="00454A9D"/>
    <w:rsid w:val="004555DC"/>
    <w:rsid w:val="00455960"/>
    <w:rsid w:val="00456274"/>
    <w:rsid w:val="0045701C"/>
    <w:rsid w:val="00457435"/>
    <w:rsid w:val="00460B42"/>
    <w:rsid w:val="00460CCA"/>
    <w:rsid w:val="004619C7"/>
    <w:rsid w:val="00462AD6"/>
    <w:rsid w:val="00465245"/>
    <w:rsid w:val="004664BC"/>
    <w:rsid w:val="00466579"/>
    <w:rsid w:val="00470904"/>
    <w:rsid w:val="00470979"/>
    <w:rsid w:val="004714CF"/>
    <w:rsid w:val="00471818"/>
    <w:rsid w:val="00471D54"/>
    <w:rsid w:val="00473149"/>
    <w:rsid w:val="00473CE4"/>
    <w:rsid w:val="00475D57"/>
    <w:rsid w:val="00476062"/>
    <w:rsid w:val="004764D7"/>
    <w:rsid w:val="004767C5"/>
    <w:rsid w:val="00477DF7"/>
    <w:rsid w:val="00477FBB"/>
    <w:rsid w:val="0048098C"/>
    <w:rsid w:val="004811F4"/>
    <w:rsid w:val="004816DC"/>
    <w:rsid w:val="004817A8"/>
    <w:rsid w:val="00481B75"/>
    <w:rsid w:val="00482CA7"/>
    <w:rsid w:val="00482FDF"/>
    <w:rsid w:val="004836D7"/>
    <w:rsid w:val="00484CA7"/>
    <w:rsid w:val="00486979"/>
    <w:rsid w:val="00486C9D"/>
    <w:rsid w:val="00487496"/>
    <w:rsid w:val="00487C5F"/>
    <w:rsid w:val="0049028A"/>
    <w:rsid w:val="0049090C"/>
    <w:rsid w:val="00490F05"/>
    <w:rsid w:val="00492E6B"/>
    <w:rsid w:val="0049371B"/>
    <w:rsid w:val="00494123"/>
    <w:rsid w:val="004941C4"/>
    <w:rsid w:val="00494804"/>
    <w:rsid w:val="00494AD7"/>
    <w:rsid w:val="004951F6"/>
    <w:rsid w:val="00496488"/>
    <w:rsid w:val="0049779A"/>
    <w:rsid w:val="00497EC3"/>
    <w:rsid w:val="004A1153"/>
    <w:rsid w:val="004A1A93"/>
    <w:rsid w:val="004A3B2A"/>
    <w:rsid w:val="004A443A"/>
    <w:rsid w:val="004A4C30"/>
    <w:rsid w:val="004A520F"/>
    <w:rsid w:val="004A5603"/>
    <w:rsid w:val="004A6390"/>
    <w:rsid w:val="004A7866"/>
    <w:rsid w:val="004B0D9E"/>
    <w:rsid w:val="004B13E1"/>
    <w:rsid w:val="004B1B8D"/>
    <w:rsid w:val="004B1D68"/>
    <w:rsid w:val="004B2025"/>
    <w:rsid w:val="004B2C89"/>
    <w:rsid w:val="004B2C95"/>
    <w:rsid w:val="004B32A4"/>
    <w:rsid w:val="004B600F"/>
    <w:rsid w:val="004B6979"/>
    <w:rsid w:val="004B766D"/>
    <w:rsid w:val="004B7EB7"/>
    <w:rsid w:val="004C012A"/>
    <w:rsid w:val="004C1C12"/>
    <w:rsid w:val="004C509C"/>
    <w:rsid w:val="004C5529"/>
    <w:rsid w:val="004C58B8"/>
    <w:rsid w:val="004C5BB8"/>
    <w:rsid w:val="004C5D81"/>
    <w:rsid w:val="004C6DC7"/>
    <w:rsid w:val="004C73C8"/>
    <w:rsid w:val="004C7572"/>
    <w:rsid w:val="004D1D07"/>
    <w:rsid w:val="004D2B96"/>
    <w:rsid w:val="004D3453"/>
    <w:rsid w:val="004D3B03"/>
    <w:rsid w:val="004D3BD9"/>
    <w:rsid w:val="004D658A"/>
    <w:rsid w:val="004D73A3"/>
    <w:rsid w:val="004D7D42"/>
    <w:rsid w:val="004D7DC4"/>
    <w:rsid w:val="004E21B2"/>
    <w:rsid w:val="004E25B3"/>
    <w:rsid w:val="004E2C7E"/>
    <w:rsid w:val="004E3330"/>
    <w:rsid w:val="004E38EB"/>
    <w:rsid w:val="004E3F11"/>
    <w:rsid w:val="004E4384"/>
    <w:rsid w:val="004E484B"/>
    <w:rsid w:val="004E4E15"/>
    <w:rsid w:val="004E7777"/>
    <w:rsid w:val="004E7AF0"/>
    <w:rsid w:val="004F02BB"/>
    <w:rsid w:val="004F1CC1"/>
    <w:rsid w:val="004F3EF5"/>
    <w:rsid w:val="004F527D"/>
    <w:rsid w:val="004F571D"/>
    <w:rsid w:val="004F5B42"/>
    <w:rsid w:val="004F673B"/>
    <w:rsid w:val="004F6EE8"/>
    <w:rsid w:val="004F70E7"/>
    <w:rsid w:val="004F7CA2"/>
    <w:rsid w:val="00500CEE"/>
    <w:rsid w:val="00500DD6"/>
    <w:rsid w:val="00501052"/>
    <w:rsid w:val="00501A1F"/>
    <w:rsid w:val="00501BBE"/>
    <w:rsid w:val="00501C06"/>
    <w:rsid w:val="00501F6F"/>
    <w:rsid w:val="00502CBD"/>
    <w:rsid w:val="00502D71"/>
    <w:rsid w:val="005036A6"/>
    <w:rsid w:val="005044DC"/>
    <w:rsid w:val="00511A24"/>
    <w:rsid w:val="0051284C"/>
    <w:rsid w:val="005129CC"/>
    <w:rsid w:val="005130AB"/>
    <w:rsid w:val="005141FB"/>
    <w:rsid w:val="00514B5E"/>
    <w:rsid w:val="00516920"/>
    <w:rsid w:val="005169BF"/>
    <w:rsid w:val="0052022A"/>
    <w:rsid w:val="00520482"/>
    <w:rsid w:val="0052085B"/>
    <w:rsid w:val="00522F18"/>
    <w:rsid w:val="00523F40"/>
    <w:rsid w:val="0052472E"/>
    <w:rsid w:val="00524854"/>
    <w:rsid w:val="00525302"/>
    <w:rsid w:val="0052621D"/>
    <w:rsid w:val="00526DC7"/>
    <w:rsid w:val="00527CF8"/>
    <w:rsid w:val="00530F8E"/>
    <w:rsid w:val="0053106B"/>
    <w:rsid w:val="00531E61"/>
    <w:rsid w:val="005322E0"/>
    <w:rsid w:val="005330C1"/>
    <w:rsid w:val="00533AF4"/>
    <w:rsid w:val="0053486C"/>
    <w:rsid w:val="0053487F"/>
    <w:rsid w:val="00535EB9"/>
    <w:rsid w:val="0053626E"/>
    <w:rsid w:val="00536B47"/>
    <w:rsid w:val="005375E8"/>
    <w:rsid w:val="0054024A"/>
    <w:rsid w:val="0054145A"/>
    <w:rsid w:val="005421B8"/>
    <w:rsid w:val="00544059"/>
    <w:rsid w:val="00550711"/>
    <w:rsid w:val="005507FD"/>
    <w:rsid w:val="00550829"/>
    <w:rsid w:val="00551254"/>
    <w:rsid w:val="0055268E"/>
    <w:rsid w:val="00552A02"/>
    <w:rsid w:val="00552A86"/>
    <w:rsid w:val="0055323D"/>
    <w:rsid w:val="0055338C"/>
    <w:rsid w:val="005547EE"/>
    <w:rsid w:val="00555A67"/>
    <w:rsid w:val="00556525"/>
    <w:rsid w:val="0055728F"/>
    <w:rsid w:val="005606BC"/>
    <w:rsid w:val="00560A08"/>
    <w:rsid w:val="00564BC5"/>
    <w:rsid w:val="005653E3"/>
    <w:rsid w:val="00565884"/>
    <w:rsid w:val="00565B77"/>
    <w:rsid w:val="00566A24"/>
    <w:rsid w:val="00567D9B"/>
    <w:rsid w:val="005701BA"/>
    <w:rsid w:val="00570AA3"/>
    <w:rsid w:val="005715DC"/>
    <w:rsid w:val="00571A42"/>
    <w:rsid w:val="00571E43"/>
    <w:rsid w:val="00573D6D"/>
    <w:rsid w:val="00574115"/>
    <w:rsid w:val="00576064"/>
    <w:rsid w:val="0057659F"/>
    <w:rsid w:val="00576E45"/>
    <w:rsid w:val="0057734D"/>
    <w:rsid w:val="00577F59"/>
    <w:rsid w:val="005800A0"/>
    <w:rsid w:val="00581085"/>
    <w:rsid w:val="00581122"/>
    <w:rsid w:val="0058195A"/>
    <w:rsid w:val="0058224E"/>
    <w:rsid w:val="005827C9"/>
    <w:rsid w:val="00582A39"/>
    <w:rsid w:val="005830CA"/>
    <w:rsid w:val="005831B7"/>
    <w:rsid w:val="005835CF"/>
    <w:rsid w:val="00583F89"/>
    <w:rsid w:val="00584103"/>
    <w:rsid w:val="00584526"/>
    <w:rsid w:val="00584603"/>
    <w:rsid w:val="00585B21"/>
    <w:rsid w:val="00587EEA"/>
    <w:rsid w:val="005927DA"/>
    <w:rsid w:val="00592A5B"/>
    <w:rsid w:val="00592B60"/>
    <w:rsid w:val="00594211"/>
    <w:rsid w:val="00594B37"/>
    <w:rsid w:val="005966CA"/>
    <w:rsid w:val="00596C4E"/>
    <w:rsid w:val="005A038E"/>
    <w:rsid w:val="005A163B"/>
    <w:rsid w:val="005A2663"/>
    <w:rsid w:val="005A2E6E"/>
    <w:rsid w:val="005A385F"/>
    <w:rsid w:val="005A4C72"/>
    <w:rsid w:val="005A5F5E"/>
    <w:rsid w:val="005A6994"/>
    <w:rsid w:val="005A6EDF"/>
    <w:rsid w:val="005B0492"/>
    <w:rsid w:val="005B0D15"/>
    <w:rsid w:val="005B1041"/>
    <w:rsid w:val="005B13BB"/>
    <w:rsid w:val="005B2105"/>
    <w:rsid w:val="005B3937"/>
    <w:rsid w:val="005B43F2"/>
    <w:rsid w:val="005B5B31"/>
    <w:rsid w:val="005B6046"/>
    <w:rsid w:val="005B66E9"/>
    <w:rsid w:val="005B6954"/>
    <w:rsid w:val="005B7593"/>
    <w:rsid w:val="005B766C"/>
    <w:rsid w:val="005B7B66"/>
    <w:rsid w:val="005C02B6"/>
    <w:rsid w:val="005C1709"/>
    <w:rsid w:val="005C1D7D"/>
    <w:rsid w:val="005C30E4"/>
    <w:rsid w:val="005C3990"/>
    <w:rsid w:val="005C475F"/>
    <w:rsid w:val="005C5212"/>
    <w:rsid w:val="005C7686"/>
    <w:rsid w:val="005D1282"/>
    <w:rsid w:val="005D12B1"/>
    <w:rsid w:val="005D1CC5"/>
    <w:rsid w:val="005D1FDD"/>
    <w:rsid w:val="005D21E9"/>
    <w:rsid w:val="005D382B"/>
    <w:rsid w:val="005D39F4"/>
    <w:rsid w:val="005D3CC3"/>
    <w:rsid w:val="005D4177"/>
    <w:rsid w:val="005D4B40"/>
    <w:rsid w:val="005D505C"/>
    <w:rsid w:val="005D539C"/>
    <w:rsid w:val="005D60E6"/>
    <w:rsid w:val="005D63A8"/>
    <w:rsid w:val="005D66B3"/>
    <w:rsid w:val="005D7848"/>
    <w:rsid w:val="005D787F"/>
    <w:rsid w:val="005E065A"/>
    <w:rsid w:val="005E1256"/>
    <w:rsid w:val="005E19D9"/>
    <w:rsid w:val="005E1E6B"/>
    <w:rsid w:val="005E27C5"/>
    <w:rsid w:val="005E5DDA"/>
    <w:rsid w:val="005E637D"/>
    <w:rsid w:val="005E6434"/>
    <w:rsid w:val="005F1858"/>
    <w:rsid w:val="005F1E67"/>
    <w:rsid w:val="005F20F6"/>
    <w:rsid w:val="005F24E2"/>
    <w:rsid w:val="005F272C"/>
    <w:rsid w:val="005F2E17"/>
    <w:rsid w:val="005F30AD"/>
    <w:rsid w:val="005F354A"/>
    <w:rsid w:val="005F46D0"/>
    <w:rsid w:val="005F4BBC"/>
    <w:rsid w:val="005F512F"/>
    <w:rsid w:val="005F53F6"/>
    <w:rsid w:val="005F56B9"/>
    <w:rsid w:val="005F5EB9"/>
    <w:rsid w:val="005F61BC"/>
    <w:rsid w:val="005F75A6"/>
    <w:rsid w:val="006001DD"/>
    <w:rsid w:val="00602E50"/>
    <w:rsid w:val="00604089"/>
    <w:rsid w:val="006057AC"/>
    <w:rsid w:val="00605AFF"/>
    <w:rsid w:val="00605CEA"/>
    <w:rsid w:val="00605FF0"/>
    <w:rsid w:val="00606947"/>
    <w:rsid w:val="006111D0"/>
    <w:rsid w:val="006116FB"/>
    <w:rsid w:val="006130F4"/>
    <w:rsid w:val="00613C30"/>
    <w:rsid w:val="00613D49"/>
    <w:rsid w:val="006146C2"/>
    <w:rsid w:val="00614BAD"/>
    <w:rsid w:val="006159B9"/>
    <w:rsid w:val="00615D80"/>
    <w:rsid w:val="00615DCE"/>
    <w:rsid w:val="00616935"/>
    <w:rsid w:val="00616CCE"/>
    <w:rsid w:val="00617E90"/>
    <w:rsid w:val="00617F64"/>
    <w:rsid w:val="006205A9"/>
    <w:rsid w:val="0062081E"/>
    <w:rsid w:val="00621665"/>
    <w:rsid w:val="00622A0C"/>
    <w:rsid w:val="00622EF6"/>
    <w:rsid w:val="006234EF"/>
    <w:rsid w:val="006235B3"/>
    <w:rsid w:val="006239A0"/>
    <w:rsid w:val="00624094"/>
    <w:rsid w:val="00624AC4"/>
    <w:rsid w:val="00627309"/>
    <w:rsid w:val="00627478"/>
    <w:rsid w:val="00627B59"/>
    <w:rsid w:val="00627D85"/>
    <w:rsid w:val="00630C61"/>
    <w:rsid w:val="00631D51"/>
    <w:rsid w:val="00632103"/>
    <w:rsid w:val="006322EF"/>
    <w:rsid w:val="00633388"/>
    <w:rsid w:val="006335A4"/>
    <w:rsid w:val="00633798"/>
    <w:rsid w:val="00633F22"/>
    <w:rsid w:val="00634A43"/>
    <w:rsid w:val="00634F26"/>
    <w:rsid w:val="006350E0"/>
    <w:rsid w:val="006356FA"/>
    <w:rsid w:val="00635F4F"/>
    <w:rsid w:val="00636C0A"/>
    <w:rsid w:val="00637EEC"/>
    <w:rsid w:val="00641EDC"/>
    <w:rsid w:val="00642003"/>
    <w:rsid w:val="00644635"/>
    <w:rsid w:val="00644F2A"/>
    <w:rsid w:val="006451ED"/>
    <w:rsid w:val="006453F6"/>
    <w:rsid w:val="00646531"/>
    <w:rsid w:val="00646837"/>
    <w:rsid w:val="00646872"/>
    <w:rsid w:val="00647B36"/>
    <w:rsid w:val="00650491"/>
    <w:rsid w:val="00651470"/>
    <w:rsid w:val="00652DC6"/>
    <w:rsid w:val="00653183"/>
    <w:rsid w:val="00653F12"/>
    <w:rsid w:val="006546BD"/>
    <w:rsid w:val="0065554D"/>
    <w:rsid w:val="00655A71"/>
    <w:rsid w:val="00656CBD"/>
    <w:rsid w:val="006572FF"/>
    <w:rsid w:val="0065732F"/>
    <w:rsid w:val="00660342"/>
    <w:rsid w:val="006605A2"/>
    <w:rsid w:val="0066108E"/>
    <w:rsid w:val="006612E0"/>
    <w:rsid w:val="00662604"/>
    <w:rsid w:val="00662912"/>
    <w:rsid w:val="00662D1C"/>
    <w:rsid w:val="00664525"/>
    <w:rsid w:val="00664617"/>
    <w:rsid w:val="006669ED"/>
    <w:rsid w:val="00667722"/>
    <w:rsid w:val="00667B83"/>
    <w:rsid w:val="00671AEC"/>
    <w:rsid w:val="00673332"/>
    <w:rsid w:val="00673BA0"/>
    <w:rsid w:val="006748D4"/>
    <w:rsid w:val="0067678E"/>
    <w:rsid w:val="0067782B"/>
    <w:rsid w:val="00677A85"/>
    <w:rsid w:val="00677DE3"/>
    <w:rsid w:val="00681E6A"/>
    <w:rsid w:val="006822CF"/>
    <w:rsid w:val="00682D68"/>
    <w:rsid w:val="00684410"/>
    <w:rsid w:val="00684A24"/>
    <w:rsid w:val="0068635D"/>
    <w:rsid w:val="006903B8"/>
    <w:rsid w:val="00690512"/>
    <w:rsid w:val="00690F27"/>
    <w:rsid w:val="006918F9"/>
    <w:rsid w:val="006933D8"/>
    <w:rsid w:val="00693936"/>
    <w:rsid w:val="00694877"/>
    <w:rsid w:val="00695DDB"/>
    <w:rsid w:val="00696723"/>
    <w:rsid w:val="006970F4"/>
    <w:rsid w:val="00697637"/>
    <w:rsid w:val="00697ECD"/>
    <w:rsid w:val="006A0355"/>
    <w:rsid w:val="006A06A6"/>
    <w:rsid w:val="006A245B"/>
    <w:rsid w:val="006A2599"/>
    <w:rsid w:val="006A25AC"/>
    <w:rsid w:val="006A2855"/>
    <w:rsid w:val="006A2D15"/>
    <w:rsid w:val="006A31D4"/>
    <w:rsid w:val="006A3AB1"/>
    <w:rsid w:val="006A40F1"/>
    <w:rsid w:val="006A5018"/>
    <w:rsid w:val="006A6260"/>
    <w:rsid w:val="006A6AE1"/>
    <w:rsid w:val="006A71FF"/>
    <w:rsid w:val="006A74DB"/>
    <w:rsid w:val="006B05BD"/>
    <w:rsid w:val="006B0B7E"/>
    <w:rsid w:val="006B0DCC"/>
    <w:rsid w:val="006B1202"/>
    <w:rsid w:val="006B1E50"/>
    <w:rsid w:val="006B24C2"/>
    <w:rsid w:val="006B2E81"/>
    <w:rsid w:val="006B6B02"/>
    <w:rsid w:val="006B6B58"/>
    <w:rsid w:val="006C005D"/>
    <w:rsid w:val="006C035C"/>
    <w:rsid w:val="006C43DA"/>
    <w:rsid w:val="006C45DE"/>
    <w:rsid w:val="006C4EDE"/>
    <w:rsid w:val="006C5C54"/>
    <w:rsid w:val="006C6F8A"/>
    <w:rsid w:val="006D05A9"/>
    <w:rsid w:val="006D1773"/>
    <w:rsid w:val="006D33FB"/>
    <w:rsid w:val="006D3A56"/>
    <w:rsid w:val="006D4A0A"/>
    <w:rsid w:val="006D7A27"/>
    <w:rsid w:val="006E0BCA"/>
    <w:rsid w:val="006E3CAE"/>
    <w:rsid w:val="006E4BB7"/>
    <w:rsid w:val="006E5706"/>
    <w:rsid w:val="006E5C2F"/>
    <w:rsid w:val="006E6D0F"/>
    <w:rsid w:val="006E71A9"/>
    <w:rsid w:val="006F0327"/>
    <w:rsid w:val="006F0911"/>
    <w:rsid w:val="006F14E8"/>
    <w:rsid w:val="006F376F"/>
    <w:rsid w:val="006F43BF"/>
    <w:rsid w:val="006F4C91"/>
    <w:rsid w:val="006F61E5"/>
    <w:rsid w:val="007011E7"/>
    <w:rsid w:val="00701FB8"/>
    <w:rsid w:val="007047D9"/>
    <w:rsid w:val="00705140"/>
    <w:rsid w:val="007054E1"/>
    <w:rsid w:val="00705A88"/>
    <w:rsid w:val="0070643E"/>
    <w:rsid w:val="00706670"/>
    <w:rsid w:val="00706A4C"/>
    <w:rsid w:val="00706DE3"/>
    <w:rsid w:val="00710041"/>
    <w:rsid w:val="00710D4C"/>
    <w:rsid w:val="007110A0"/>
    <w:rsid w:val="0071135F"/>
    <w:rsid w:val="00712682"/>
    <w:rsid w:val="00712C01"/>
    <w:rsid w:val="007131D9"/>
    <w:rsid w:val="00714481"/>
    <w:rsid w:val="007144DE"/>
    <w:rsid w:val="007149E9"/>
    <w:rsid w:val="00715822"/>
    <w:rsid w:val="00715CC1"/>
    <w:rsid w:val="00715FE8"/>
    <w:rsid w:val="00721697"/>
    <w:rsid w:val="0072229B"/>
    <w:rsid w:val="00724531"/>
    <w:rsid w:val="00727253"/>
    <w:rsid w:val="00730C4F"/>
    <w:rsid w:val="00731331"/>
    <w:rsid w:val="00731801"/>
    <w:rsid w:val="00731A67"/>
    <w:rsid w:val="007322BA"/>
    <w:rsid w:val="00732FC5"/>
    <w:rsid w:val="00733381"/>
    <w:rsid w:val="00734B00"/>
    <w:rsid w:val="00734C95"/>
    <w:rsid w:val="0073536F"/>
    <w:rsid w:val="0073545D"/>
    <w:rsid w:val="00735DEF"/>
    <w:rsid w:val="007379FE"/>
    <w:rsid w:val="007405FF"/>
    <w:rsid w:val="007406AE"/>
    <w:rsid w:val="0074173B"/>
    <w:rsid w:val="007423BB"/>
    <w:rsid w:val="0074339F"/>
    <w:rsid w:val="00743920"/>
    <w:rsid w:val="00745058"/>
    <w:rsid w:val="007463B5"/>
    <w:rsid w:val="00747D41"/>
    <w:rsid w:val="00750BC1"/>
    <w:rsid w:val="00751F9D"/>
    <w:rsid w:val="00752756"/>
    <w:rsid w:val="00752B11"/>
    <w:rsid w:val="00752BB2"/>
    <w:rsid w:val="00752F3D"/>
    <w:rsid w:val="00753764"/>
    <w:rsid w:val="00753AB1"/>
    <w:rsid w:val="00753DF1"/>
    <w:rsid w:val="007541CF"/>
    <w:rsid w:val="00756305"/>
    <w:rsid w:val="0075672B"/>
    <w:rsid w:val="00756E0A"/>
    <w:rsid w:val="007577D9"/>
    <w:rsid w:val="00757E21"/>
    <w:rsid w:val="007626CF"/>
    <w:rsid w:val="00762A29"/>
    <w:rsid w:val="0076337B"/>
    <w:rsid w:val="007633E1"/>
    <w:rsid w:val="007649C9"/>
    <w:rsid w:val="007652BF"/>
    <w:rsid w:val="007659FA"/>
    <w:rsid w:val="00765E97"/>
    <w:rsid w:val="00766F71"/>
    <w:rsid w:val="007677A8"/>
    <w:rsid w:val="007677E4"/>
    <w:rsid w:val="00767899"/>
    <w:rsid w:val="00767E15"/>
    <w:rsid w:val="00772958"/>
    <w:rsid w:val="00772CC3"/>
    <w:rsid w:val="00774059"/>
    <w:rsid w:val="00775C81"/>
    <w:rsid w:val="0077694C"/>
    <w:rsid w:val="00776AEC"/>
    <w:rsid w:val="007771EB"/>
    <w:rsid w:val="0077725B"/>
    <w:rsid w:val="00777329"/>
    <w:rsid w:val="0077790C"/>
    <w:rsid w:val="00780ECD"/>
    <w:rsid w:val="00781DEC"/>
    <w:rsid w:val="00782179"/>
    <w:rsid w:val="00782D42"/>
    <w:rsid w:val="0078360F"/>
    <w:rsid w:val="00784C39"/>
    <w:rsid w:val="007868C4"/>
    <w:rsid w:val="00786D0C"/>
    <w:rsid w:val="007904B2"/>
    <w:rsid w:val="007917AA"/>
    <w:rsid w:val="007917FC"/>
    <w:rsid w:val="00792972"/>
    <w:rsid w:val="0079372F"/>
    <w:rsid w:val="0079384F"/>
    <w:rsid w:val="00794178"/>
    <w:rsid w:val="007941FF"/>
    <w:rsid w:val="00795047"/>
    <w:rsid w:val="00795908"/>
    <w:rsid w:val="0079594C"/>
    <w:rsid w:val="00795A94"/>
    <w:rsid w:val="00795EB5"/>
    <w:rsid w:val="00796929"/>
    <w:rsid w:val="00796BE0"/>
    <w:rsid w:val="007A00AB"/>
    <w:rsid w:val="007A1170"/>
    <w:rsid w:val="007A11E4"/>
    <w:rsid w:val="007A2685"/>
    <w:rsid w:val="007A4182"/>
    <w:rsid w:val="007A4AAB"/>
    <w:rsid w:val="007A57E6"/>
    <w:rsid w:val="007A67DD"/>
    <w:rsid w:val="007A7211"/>
    <w:rsid w:val="007B0F52"/>
    <w:rsid w:val="007B102A"/>
    <w:rsid w:val="007B1C3C"/>
    <w:rsid w:val="007B24CC"/>
    <w:rsid w:val="007B2C03"/>
    <w:rsid w:val="007B3356"/>
    <w:rsid w:val="007B445B"/>
    <w:rsid w:val="007B4FAB"/>
    <w:rsid w:val="007B66FF"/>
    <w:rsid w:val="007B787D"/>
    <w:rsid w:val="007C157A"/>
    <w:rsid w:val="007C2092"/>
    <w:rsid w:val="007C2735"/>
    <w:rsid w:val="007C2B39"/>
    <w:rsid w:val="007C3098"/>
    <w:rsid w:val="007C3683"/>
    <w:rsid w:val="007C3A93"/>
    <w:rsid w:val="007C418F"/>
    <w:rsid w:val="007C4D4C"/>
    <w:rsid w:val="007C579F"/>
    <w:rsid w:val="007C75EE"/>
    <w:rsid w:val="007D1636"/>
    <w:rsid w:val="007D2178"/>
    <w:rsid w:val="007D3612"/>
    <w:rsid w:val="007D3984"/>
    <w:rsid w:val="007D4201"/>
    <w:rsid w:val="007D56A4"/>
    <w:rsid w:val="007D5BE9"/>
    <w:rsid w:val="007D715D"/>
    <w:rsid w:val="007D7DAF"/>
    <w:rsid w:val="007E1827"/>
    <w:rsid w:val="007E1FE3"/>
    <w:rsid w:val="007E24F0"/>
    <w:rsid w:val="007E2908"/>
    <w:rsid w:val="007E3A15"/>
    <w:rsid w:val="007E4B23"/>
    <w:rsid w:val="007E4B59"/>
    <w:rsid w:val="007E4D0D"/>
    <w:rsid w:val="007E5620"/>
    <w:rsid w:val="007E61B1"/>
    <w:rsid w:val="007E6AB8"/>
    <w:rsid w:val="007E6F04"/>
    <w:rsid w:val="007E735B"/>
    <w:rsid w:val="007E773D"/>
    <w:rsid w:val="007E794A"/>
    <w:rsid w:val="007E7AA9"/>
    <w:rsid w:val="007E7B12"/>
    <w:rsid w:val="007E7B56"/>
    <w:rsid w:val="007E7D24"/>
    <w:rsid w:val="007F020F"/>
    <w:rsid w:val="007F34DB"/>
    <w:rsid w:val="007F3E63"/>
    <w:rsid w:val="007F4409"/>
    <w:rsid w:val="007F6ADB"/>
    <w:rsid w:val="007F6D63"/>
    <w:rsid w:val="007F7B37"/>
    <w:rsid w:val="008014F9"/>
    <w:rsid w:val="008015C5"/>
    <w:rsid w:val="00801E6A"/>
    <w:rsid w:val="0080215E"/>
    <w:rsid w:val="0080293E"/>
    <w:rsid w:val="00802F52"/>
    <w:rsid w:val="00803BE5"/>
    <w:rsid w:val="00804253"/>
    <w:rsid w:val="00805B2D"/>
    <w:rsid w:val="00805D61"/>
    <w:rsid w:val="0080607D"/>
    <w:rsid w:val="0080643E"/>
    <w:rsid w:val="008066F0"/>
    <w:rsid w:val="008079C9"/>
    <w:rsid w:val="00807B1D"/>
    <w:rsid w:val="00810BCD"/>
    <w:rsid w:val="00812874"/>
    <w:rsid w:val="00812B52"/>
    <w:rsid w:val="00812BED"/>
    <w:rsid w:val="008144D5"/>
    <w:rsid w:val="00814D51"/>
    <w:rsid w:val="008150C5"/>
    <w:rsid w:val="00816181"/>
    <w:rsid w:val="008162BC"/>
    <w:rsid w:val="0081663D"/>
    <w:rsid w:val="00816CAA"/>
    <w:rsid w:val="008171B0"/>
    <w:rsid w:val="00817EA8"/>
    <w:rsid w:val="00820E07"/>
    <w:rsid w:val="00820E90"/>
    <w:rsid w:val="00821764"/>
    <w:rsid w:val="0082179C"/>
    <w:rsid w:val="00822158"/>
    <w:rsid w:val="0082248C"/>
    <w:rsid w:val="00822A68"/>
    <w:rsid w:val="0082630B"/>
    <w:rsid w:val="0083007A"/>
    <w:rsid w:val="0083074B"/>
    <w:rsid w:val="00831513"/>
    <w:rsid w:val="008325E6"/>
    <w:rsid w:val="00832EF9"/>
    <w:rsid w:val="00834234"/>
    <w:rsid w:val="008344B2"/>
    <w:rsid w:val="00834B07"/>
    <w:rsid w:val="00840238"/>
    <w:rsid w:val="008411E8"/>
    <w:rsid w:val="0084342B"/>
    <w:rsid w:val="00843EB5"/>
    <w:rsid w:val="00844183"/>
    <w:rsid w:val="00844670"/>
    <w:rsid w:val="0084499E"/>
    <w:rsid w:val="00844ADE"/>
    <w:rsid w:val="00844C4E"/>
    <w:rsid w:val="0084676F"/>
    <w:rsid w:val="00852ED7"/>
    <w:rsid w:val="0085415A"/>
    <w:rsid w:val="008547DC"/>
    <w:rsid w:val="00855272"/>
    <w:rsid w:val="0085655B"/>
    <w:rsid w:val="00856B25"/>
    <w:rsid w:val="00856D58"/>
    <w:rsid w:val="00857E14"/>
    <w:rsid w:val="00857EB7"/>
    <w:rsid w:val="008601D6"/>
    <w:rsid w:val="00860376"/>
    <w:rsid w:val="008608B4"/>
    <w:rsid w:val="00860E1D"/>
    <w:rsid w:val="00863CB4"/>
    <w:rsid w:val="00863FD7"/>
    <w:rsid w:val="00865A52"/>
    <w:rsid w:val="00866087"/>
    <w:rsid w:val="008660D7"/>
    <w:rsid w:val="0086657B"/>
    <w:rsid w:val="00867214"/>
    <w:rsid w:val="008676DD"/>
    <w:rsid w:val="00870A9A"/>
    <w:rsid w:val="008710B3"/>
    <w:rsid w:val="0087148A"/>
    <w:rsid w:val="008715A3"/>
    <w:rsid w:val="008731CB"/>
    <w:rsid w:val="008748E8"/>
    <w:rsid w:val="00874F02"/>
    <w:rsid w:val="00876D8F"/>
    <w:rsid w:val="00881807"/>
    <w:rsid w:val="00881AE3"/>
    <w:rsid w:val="00881BCB"/>
    <w:rsid w:val="00882F1F"/>
    <w:rsid w:val="008841F9"/>
    <w:rsid w:val="00884D2A"/>
    <w:rsid w:val="00886FE5"/>
    <w:rsid w:val="0089019C"/>
    <w:rsid w:val="008901D8"/>
    <w:rsid w:val="00890ECE"/>
    <w:rsid w:val="00891C83"/>
    <w:rsid w:val="008928A1"/>
    <w:rsid w:val="00892FB8"/>
    <w:rsid w:val="008930AC"/>
    <w:rsid w:val="00893A66"/>
    <w:rsid w:val="0089413B"/>
    <w:rsid w:val="00895DA9"/>
    <w:rsid w:val="00896B62"/>
    <w:rsid w:val="0089715C"/>
    <w:rsid w:val="008A01B5"/>
    <w:rsid w:val="008A1555"/>
    <w:rsid w:val="008A170E"/>
    <w:rsid w:val="008A1862"/>
    <w:rsid w:val="008A198B"/>
    <w:rsid w:val="008A27F6"/>
    <w:rsid w:val="008A36B1"/>
    <w:rsid w:val="008A42AA"/>
    <w:rsid w:val="008A45F7"/>
    <w:rsid w:val="008A48D9"/>
    <w:rsid w:val="008A5B4F"/>
    <w:rsid w:val="008A5E2E"/>
    <w:rsid w:val="008A7388"/>
    <w:rsid w:val="008B3394"/>
    <w:rsid w:val="008B7EC5"/>
    <w:rsid w:val="008C00D4"/>
    <w:rsid w:val="008C0BF9"/>
    <w:rsid w:val="008C141F"/>
    <w:rsid w:val="008C2C0F"/>
    <w:rsid w:val="008C4C26"/>
    <w:rsid w:val="008C5098"/>
    <w:rsid w:val="008C5155"/>
    <w:rsid w:val="008C529F"/>
    <w:rsid w:val="008C67D5"/>
    <w:rsid w:val="008C77AE"/>
    <w:rsid w:val="008D0300"/>
    <w:rsid w:val="008D0622"/>
    <w:rsid w:val="008D0C56"/>
    <w:rsid w:val="008D1790"/>
    <w:rsid w:val="008D1FCB"/>
    <w:rsid w:val="008D42A9"/>
    <w:rsid w:val="008D4816"/>
    <w:rsid w:val="008D567A"/>
    <w:rsid w:val="008D56DA"/>
    <w:rsid w:val="008D60C0"/>
    <w:rsid w:val="008D6EBC"/>
    <w:rsid w:val="008D6FD2"/>
    <w:rsid w:val="008E0558"/>
    <w:rsid w:val="008E3235"/>
    <w:rsid w:val="008E3614"/>
    <w:rsid w:val="008E506B"/>
    <w:rsid w:val="008E6686"/>
    <w:rsid w:val="008E7C78"/>
    <w:rsid w:val="008E7F9D"/>
    <w:rsid w:val="008F0455"/>
    <w:rsid w:val="008F0593"/>
    <w:rsid w:val="008F156C"/>
    <w:rsid w:val="008F227F"/>
    <w:rsid w:val="008F2789"/>
    <w:rsid w:val="008F30F7"/>
    <w:rsid w:val="008F436E"/>
    <w:rsid w:val="008F4AD4"/>
    <w:rsid w:val="008F78FA"/>
    <w:rsid w:val="008F7BB6"/>
    <w:rsid w:val="009008FB"/>
    <w:rsid w:val="00900EC2"/>
    <w:rsid w:val="009016C9"/>
    <w:rsid w:val="00901FD9"/>
    <w:rsid w:val="009020FB"/>
    <w:rsid w:val="00903B5B"/>
    <w:rsid w:val="009040D8"/>
    <w:rsid w:val="0090651D"/>
    <w:rsid w:val="00906747"/>
    <w:rsid w:val="00906855"/>
    <w:rsid w:val="00906CF6"/>
    <w:rsid w:val="009100E1"/>
    <w:rsid w:val="00910B79"/>
    <w:rsid w:val="009112D5"/>
    <w:rsid w:val="00913D5B"/>
    <w:rsid w:val="00913D71"/>
    <w:rsid w:val="009140AA"/>
    <w:rsid w:val="009144A6"/>
    <w:rsid w:val="00914641"/>
    <w:rsid w:val="00915215"/>
    <w:rsid w:val="00915EB9"/>
    <w:rsid w:val="009161D2"/>
    <w:rsid w:val="00916370"/>
    <w:rsid w:val="00917AB7"/>
    <w:rsid w:val="00920549"/>
    <w:rsid w:val="0092057E"/>
    <w:rsid w:val="00921EA8"/>
    <w:rsid w:val="00921FA1"/>
    <w:rsid w:val="009229A8"/>
    <w:rsid w:val="00922D0A"/>
    <w:rsid w:val="00923A66"/>
    <w:rsid w:val="00925251"/>
    <w:rsid w:val="00925BDB"/>
    <w:rsid w:val="00925C4D"/>
    <w:rsid w:val="00926397"/>
    <w:rsid w:val="00926CC5"/>
    <w:rsid w:val="009279F0"/>
    <w:rsid w:val="009304D3"/>
    <w:rsid w:val="0093244A"/>
    <w:rsid w:val="0093286E"/>
    <w:rsid w:val="00932894"/>
    <w:rsid w:val="00933083"/>
    <w:rsid w:val="0093329F"/>
    <w:rsid w:val="00933C1C"/>
    <w:rsid w:val="0093458F"/>
    <w:rsid w:val="0093579B"/>
    <w:rsid w:val="00935856"/>
    <w:rsid w:val="0093623D"/>
    <w:rsid w:val="00936E05"/>
    <w:rsid w:val="0093732A"/>
    <w:rsid w:val="009378E9"/>
    <w:rsid w:val="00941C95"/>
    <w:rsid w:val="009426E4"/>
    <w:rsid w:val="00943D67"/>
    <w:rsid w:val="00945095"/>
    <w:rsid w:val="00945419"/>
    <w:rsid w:val="00945491"/>
    <w:rsid w:val="0094581C"/>
    <w:rsid w:val="0094728F"/>
    <w:rsid w:val="00951A2A"/>
    <w:rsid w:val="0095336F"/>
    <w:rsid w:val="009552C0"/>
    <w:rsid w:val="009559E2"/>
    <w:rsid w:val="00956A7A"/>
    <w:rsid w:val="009603D2"/>
    <w:rsid w:val="009605FD"/>
    <w:rsid w:val="00961856"/>
    <w:rsid w:val="00961BD2"/>
    <w:rsid w:val="00962810"/>
    <w:rsid w:val="009645CA"/>
    <w:rsid w:val="0096747C"/>
    <w:rsid w:val="00970AEF"/>
    <w:rsid w:val="0097142B"/>
    <w:rsid w:val="00971615"/>
    <w:rsid w:val="0097166A"/>
    <w:rsid w:val="00971A6B"/>
    <w:rsid w:val="00971CCD"/>
    <w:rsid w:val="00971E7A"/>
    <w:rsid w:val="009729AC"/>
    <w:rsid w:val="00973C47"/>
    <w:rsid w:val="00974DA4"/>
    <w:rsid w:val="00974EC8"/>
    <w:rsid w:val="009759D1"/>
    <w:rsid w:val="00976F12"/>
    <w:rsid w:val="00977070"/>
    <w:rsid w:val="00977832"/>
    <w:rsid w:val="00977B7A"/>
    <w:rsid w:val="00977C60"/>
    <w:rsid w:val="00977F22"/>
    <w:rsid w:val="0098031A"/>
    <w:rsid w:val="00980EEF"/>
    <w:rsid w:val="0098138E"/>
    <w:rsid w:val="00981ED3"/>
    <w:rsid w:val="00983B87"/>
    <w:rsid w:val="009842B2"/>
    <w:rsid w:val="009849FC"/>
    <w:rsid w:val="00984CF4"/>
    <w:rsid w:val="00986F1C"/>
    <w:rsid w:val="009911BD"/>
    <w:rsid w:val="00993120"/>
    <w:rsid w:val="00993C01"/>
    <w:rsid w:val="00993EF1"/>
    <w:rsid w:val="0099415B"/>
    <w:rsid w:val="009943F7"/>
    <w:rsid w:val="009966D9"/>
    <w:rsid w:val="00997453"/>
    <w:rsid w:val="00997925"/>
    <w:rsid w:val="009A1FE5"/>
    <w:rsid w:val="009A276C"/>
    <w:rsid w:val="009A32F2"/>
    <w:rsid w:val="009A6752"/>
    <w:rsid w:val="009A6C3A"/>
    <w:rsid w:val="009A6F5C"/>
    <w:rsid w:val="009B0080"/>
    <w:rsid w:val="009B0557"/>
    <w:rsid w:val="009B0FFC"/>
    <w:rsid w:val="009B1E8E"/>
    <w:rsid w:val="009B234C"/>
    <w:rsid w:val="009B2CF6"/>
    <w:rsid w:val="009B3FE2"/>
    <w:rsid w:val="009B4444"/>
    <w:rsid w:val="009B5EFF"/>
    <w:rsid w:val="009B685E"/>
    <w:rsid w:val="009B78D3"/>
    <w:rsid w:val="009C1203"/>
    <w:rsid w:val="009C175B"/>
    <w:rsid w:val="009C19A5"/>
    <w:rsid w:val="009C2181"/>
    <w:rsid w:val="009C2225"/>
    <w:rsid w:val="009C302B"/>
    <w:rsid w:val="009C45A1"/>
    <w:rsid w:val="009C4D81"/>
    <w:rsid w:val="009C5402"/>
    <w:rsid w:val="009C72E1"/>
    <w:rsid w:val="009C7A37"/>
    <w:rsid w:val="009D0962"/>
    <w:rsid w:val="009D1AB8"/>
    <w:rsid w:val="009D1B55"/>
    <w:rsid w:val="009D27DA"/>
    <w:rsid w:val="009D38D9"/>
    <w:rsid w:val="009D433E"/>
    <w:rsid w:val="009D4AE4"/>
    <w:rsid w:val="009D573D"/>
    <w:rsid w:val="009D5D27"/>
    <w:rsid w:val="009D6895"/>
    <w:rsid w:val="009D7E2C"/>
    <w:rsid w:val="009E0CE7"/>
    <w:rsid w:val="009E10CC"/>
    <w:rsid w:val="009E158E"/>
    <w:rsid w:val="009E1C77"/>
    <w:rsid w:val="009E20AB"/>
    <w:rsid w:val="009E2C6D"/>
    <w:rsid w:val="009F12D5"/>
    <w:rsid w:val="009F162C"/>
    <w:rsid w:val="009F196E"/>
    <w:rsid w:val="009F4130"/>
    <w:rsid w:val="009F4DE4"/>
    <w:rsid w:val="009F5129"/>
    <w:rsid w:val="009F517F"/>
    <w:rsid w:val="009F59D4"/>
    <w:rsid w:val="009F5A60"/>
    <w:rsid w:val="009F5E56"/>
    <w:rsid w:val="009F60D8"/>
    <w:rsid w:val="009F73AE"/>
    <w:rsid w:val="009F78C8"/>
    <w:rsid w:val="00A00329"/>
    <w:rsid w:val="00A0374C"/>
    <w:rsid w:val="00A041C7"/>
    <w:rsid w:val="00A04D91"/>
    <w:rsid w:val="00A053A4"/>
    <w:rsid w:val="00A07781"/>
    <w:rsid w:val="00A10762"/>
    <w:rsid w:val="00A129CF"/>
    <w:rsid w:val="00A12E92"/>
    <w:rsid w:val="00A138C6"/>
    <w:rsid w:val="00A14E2A"/>
    <w:rsid w:val="00A152CA"/>
    <w:rsid w:val="00A15E79"/>
    <w:rsid w:val="00A21557"/>
    <w:rsid w:val="00A22C71"/>
    <w:rsid w:val="00A23A71"/>
    <w:rsid w:val="00A24271"/>
    <w:rsid w:val="00A248A0"/>
    <w:rsid w:val="00A2517B"/>
    <w:rsid w:val="00A25232"/>
    <w:rsid w:val="00A25F93"/>
    <w:rsid w:val="00A26204"/>
    <w:rsid w:val="00A262EE"/>
    <w:rsid w:val="00A263BA"/>
    <w:rsid w:val="00A2699C"/>
    <w:rsid w:val="00A26D6E"/>
    <w:rsid w:val="00A32F4F"/>
    <w:rsid w:val="00A33CC3"/>
    <w:rsid w:val="00A341D1"/>
    <w:rsid w:val="00A36B62"/>
    <w:rsid w:val="00A371FE"/>
    <w:rsid w:val="00A376DF"/>
    <w:rsid w:val="00A379ED"/>
    <w:rsid w:val="00A37F71"/>
    <w:rsid w:val="00A405E2"/>
    <w:rsid w:val="00A416E9"/>
    <w:rsid w:val="00A41759"/>
    <w:rsid w:val="00A4185B"/>
    <w:rsid w:val="00A43380"/>
    <w:rsid w:val="00A43CFE"/>
    <w:rsid w:val="00A43D51"/>
    <w:rsid w:val="00A440AD"/>
    <w:rsid w:val="00A44D9E"/>
    <w:rsid w:val="00A44F8A"/>
    <w:rsid w:val="00A4783C"/>
    <w:rsid w:val="00A47A6E"/>
    <w:rsid w:val="00A47BE3"/>
    <w:rsid w:val="00A50101"/>
    <w:rsid w:val="00A5011F"/>
    <w:rsid w:val="00A5065C"/>
    <w:rsid w:val="00A50FC4"/>
    <w:rsid w:val="00A51F57"/>
    <w:rsid w:val="00A5288F"/>
    <w:rsid w:val="00A52B65"/>
    <w:rsid w:val="00A5321C"/>
    <w:rsid w:val="00A5395D"/>
    <w:rsid w:val="00A53ECA"/>
    <w:rsid w:val="00A5522C"/>
    <w:rsid w:val="00A5567B"/>
    <w:rsid w:val="00A5653F"/>
    <w:rsid w:val="00A5669D"/>
    <w:rsid w:val="00A56BB5"/>
    <w:rsid w:val="00A57136"/>
    <w:rsid w:val="00A57968"/>
    <w:rsid w:val="00A60688"/>
    <w:rsid w:val="00A61C0A"/>
    <w:rsid w:val="00A62643"/>
    <w:rsid w:val="00A62F49"/>
    <w:rsid w:val="00A6319A"/>
    <w:rsid w:val="00A63944"/>
    <w:rsid w:val="00A6469F"/>
    <w:rsid w:val="00A659DE"/>
    <w:rsid w:val="00A65F1E"/>
    <w:rsid w:val="00A663E5"/>
    <w:rsid w:val="00A6659A"/>
    <w:rsid w:val="00A665EB"/>
    <w:rsid w:val="00A6740C"/>
    <w:rsid w:val="00A677A6"/>
    <w:rsid w:val="00A67C17"/>
    <w:rsid w:val="00A67DDB"/>
    <w:rsid w:val="00A71C02"/>
    <w:rsid w:val="00A7314A"/>
    <w:rsid w:val="00A743E8"/>
    <w:rsid w:val="00A76BD3"/>
    <w:rsid w:val="00A77296"/>
    <w:rsid w:val="00A77561"/>
    <w:rsid w:val="00A779EF"/>
    <w:rsid w:val="00A77FC0"/>
    <w:rsid w:val="00A82207"/>
    <w:rsid w:val="00A82649"/>
    <w:rsid w:val="00A82C09"/>
    <w:rsid w:val="00A8440F"/>
    <w:rsid w:val="00A854E0"/>
    <w:rsid w:val="00A86329"/>
    <w:rsid w:val="00A865D2"/>
    <w:rsid w:val="00A911AF"/>
    <w:rsid w:val="00A92677"/>
    <w:rsid w:val="00A93B6A"/>
    <w:rsid w:val="00A946D4"/>
    <w:rsid w:val="00A948C3"/>
    <w:rsid w:val="00A949F7"/>
    <w:rsid w:val="00A94EAF"/>
    <w:rsid w:val="00A96E76"/>
    <w:rsid w:val="00AA0613"/>
    <w:rsid w:val="00AA0E3D"/>
    <w:rsid w:val="00AA195A"/>
    <w:rsid w:val="00AA2E10"/>
    <w:rsid w:val="00AA629B"/>
    <w:rsid w:val="00AA64C8"/>
    <w:rsid w:val="00AA663C"/>
    <w:rsid w:val="00AA673A"/>
    <w:rsid w:val="00AA6F42"/>
    <w:rsid w:val="00AA7A9F"/>
    <w:rsid w:val="00AA7FE7"/>
    <w:rsid w:val="00AB080D"/>
    <w:rsid w:val="00AB0FF5"/>
    <w:rsid w:val="00AB13E9"/>
    <w:rsid w:val="00AB2D3F"/>
    <w:rsid w:val="00AB4A3F"/>
    <w:rsid w:val="00AB4DC6"/>
    <w:rsid w:val="00AB5230"/>
    <w:rsid w:val="00AB55B0"/>
    <w:rsid w:val="00AB61B8"/>
    <w:rsid w:val="00AB68A3"/>
    <w:rsid w:val="00AB7243"/>
    <w:rsid w:val="00AC0144"/>
    <w:rsid w:val="00AC2500"/>
    <w:rsid w:val="00AC28D4"/>
    <w:rsid w:val="00AC35B3"/>
    <w:rsid w:val="00AC37CE"/>
    <w:rsid w:val="00AC5648"/>
    <w:rsid w:val="00AC5F4B"/>
    <w:rsid w:val="00AC7B59"/>
    <w:rsid w:val="00AD07C5"/>
    <w:rsid w:val="00AD11C2"/>
    <w:rsid w:val="00AD1329"/>
    <w:rsid w:val="00AD1F0C"/>
    <w:rsid w:val="00AD26B0"/>
    <w:rsid w:val="00AD5018"/>
    <w:rsid w:val="00AD73EA"/>
    <w:rsid w:val="00AE0CE6"/>
    <w:rsid w:val="00AE0D5F"/>
    <w:rsid w:val="00AE0E21"/>
    <w:rsid w:val="00AE238C"/>
    <w:rsid w:val="00AE286B"/>
    <w:rsid w:val="00AE3279"/>
    <w:rsid w:val="00AE39F6"/>
    <w:rsid w:val="00AE47C1"/>
    <w:rsid w:val="00AE4FA1"/>
    <w:rsid w:val="00AE5CB5"/>
    <w:rsid w:val="00AE6633"/>
    <w:rsid w:val="00AE6F7D"/>
    <w:rsid w:val="00AE71B6"/>
    <w:rsid w:val="00AE79AC"/>
    <w:rsid w:val="00AE7D5F"/>
    <w:rsid w:val="00AE7DD6"/>
    <w:rsid w:val="00AF0259"/>
    <w:rsid w:val="00AF0622"/>
    <w:rsid w:val="00AF0D15"/>
    <w:rsid w:val="00AF1179"/>
    <w:rsid w:val="00AF1D90"/>
    <w:rsid w:val="00AF203F"/>
    <w:rsid w:val="00AF34CF"/>
    <w:rsid w:val="00AF47F1"/>
    <w:rsid w:val="00AF4CAC"/>
    <w:rsid w:val="00AF5A5F"/>
    <w:rsid w:val="00AF7528"/>
    <w:rsid w:val="00AF780B"/>
    <w:rsid w:val="00B014AD"/>
    <w:rsid w:val="00B017E7"/>
    <w:rsid w:val="00B018B6"/>
    <w:rsid w:val="00B019B6"/>
    <w:rsid w:val="00B02387"/>
    <w:rsid w:val="00B023FA"/>
    <w:rsid w:val="00B025B8"/>
    <w:rsid w:val="00B03791"/>
    <w:rsid w:val="00B03976"/>
    <w:rsid w:val="00B03ACD"/>
    <w:rsid w:val="00B04288"/>
    <w:rsid w:val="00B0580A"/>
    <w:rsid w:val="00B07443"/>
    <w:rsid w:val="00B07B66"/>
    <w:rsid w:val="00B1066F"/>
    <w:rsid w:val="00B11C72"/>
    <w:rsid w:val="00B121C5"/>
    <w:rsid w:val="00B15139"/>
    <w:rsid w:val="00B15526"/>
    <w:rsid w:val="00B156C8"/>
    <w:rsid w:val="00B157B8"/>
    <w:rsid w:val="00B2019E"/>
    <w:rsid w:val="00B21EBE"/>
    <w:rsid w:val="00B21F5B"/>
    <w:rsid w:val="00B22DA1"/>
    <w:rsid w:val="00B23375"/>
    <w:rsid w:val="00B23575"/>
    <w:rsid w:val="00B24903"/>
    <w:rsid w:val="00B25943"/>
    <w:rsid w:val="00B25BB7"/>
    <w:rsid w:val="00B25D36"/>
    <w:rsid w:val="00B2698D"/>
    <w:rsid w:val="00B271F0"/>
    <w:rsid w:val="00B2748F"/>
    <w:rsid w:val="00B27760"/>
    <w:rsid w:val="00B27794"/>
    <w:rsid w:val="00B27EC2"/>
    <w:rsid w:val="00B301CD"/>
    <w:rsid w:val="00B3124B"/>
    <w:rsid w:val="00B31399"/>
    <w:rsid w:val="00B31ACA"/>
    <w:rsid w:val="00B339F0"/>
    <w:rsid w:val="00B33B0E"/>
    <w:rsid w:val="00B346C1"/>
    <w:rsid w:val="00B37E91"/>
    <w:rsid w:val="00B4066B"/>
    <w:rsid w:val="00B40820"/>
    <w:rsid w:val="00B414B5"/>
    <w:rsid w:val="00B435AC"/>
    <w:rsid w:val="00B43A28"/>
    <w:rsid w:val="00B44B51"/>
    <w:rsid w:val="00B44D79"/>
    <w:rsid w:val="00B44DF9"/>
    <w:rsid w:val="00B4647B"/>
    <w:rsid w:val="00B46515"/>
    <w:rsid w:val="00B4662F"/>
    <w:rsid w:val="00B46A6F"/>
    <w:rsid w:val="00B46F69"/>
    <w:rsid w:val="00B479F1"/>
    <w:rsid w:val="00B47E7C"/>
    <w:rsid w:val="00B50263"/>
    <w:rsid w:val="00B51DF0"/>
    <w:rsid w:val="00B52145"/>
    <w:rsid w:val="00B52C26"/>
    <w:rsid w:val="00B5493E"/>
    <w:rsid w:val="00B54D85"/>
    <w:rsid w:val="00B54F67"/>
    <w:rsid w:val="00B54F7A"/>
    <w:rsid w:val="00B550B3"/>
    <w:rsid w:val="00B55F27"/>
    <w:rsid w:val="00B56AF0"/>
    <w:rsid w:val="00B56C49"/>
    <w:rsid w:val="00B57CA1"/>
    <w:rsid w:val="00B6024A"/>
    <w:rsid w:val="00B609F3"/>
    <w:rsid w:val="00B60AEB"/>
    <w:rsid w:val="00B6428B"/>
    <w:rsid w:val="00B64DCE"/>
    <w:rsid w:val="00B6684F"/>
    <w:rsid w:val="00B670ED"/>
    <w:rsid w:val="00B70F54"/>
    <w:rsid w:val="00B728D7"/>
    <w:rsid w:val="00B74AE5"/>
    <w:rsid w:val="00B74D12"/>
    <w:rsid w:val="00B74F88"/>
    <w:rsid w:val="00B7577E"/>
    <w:rsid w:val="00B75B47"/>
    <w:rsid w:val="00B764A5"/>
    <w:rsid w:val="00B76C46"/>
    <w:rsid w:val="00B81ED5"/>
    <w:rsid w:val="00B82ACE"/>
    <w:rsid w:val="00B832DA"/>
    <w:rsid w:val="00B83C3E"/>
    <w:rsid w:val="00B84B3B"/>
    <w:rsid w:val="00B84DEB"/>
    <w:rsid w:val="00B8503F"/>
    <w:rsid w:val="00B903F6"/>
    <w:rsid w:val="00B92F30"/>
    <w:rsid w:val="00B93832"/>
    <w:rsid w:val="00B93FD8"/>
    <w:rsid w:val="00B94C0C"/>
    <w:rsid w:val="00B95099"/>
    <w:rsid w:val="00B95466"/>
    <w:rsid w:val="00B95D0F"/>
    <w:rsid w:val="00B9650B"/>
    <w:rsid w:val="00B967E0"/>
    <w:rsid w:val="00BA06B7"/>
    <w:rsid w:val="00BA0C46"/>
    <w:rsid w:val="00BA0C8D"/>
    <w:rsid w:val="00BA13D6"/>
    <w:rsid w:val="00BA1C00"/>
    <w:rsid w:val="00BA2005"/>
    <w:rsid w:val="00BA22B1"/>
    <w:rsid w:val="00BA2925"/>
    <w:rsid w:val="00BA2FF0"/>
    <w:rsid w:val="00BA42EA"/>
    <w:rsid w:val="00BA4DB6"/>
    <w:rsid w:val="00BA5EF9"/>
    <w:rsid w:val="00BA69AB"/>
    <w:rsid w:val="00BA7056"/>
    <w:rsid w:val="00BB2835"/>
    <w:rsid w:val="00BB28E6"/>
    <w:rsid w:val="00BB3AFE"/>
    <w:rsid w:val="00BB6CA3"/>
    <w:rsid w:val="00BB7800"/>
    <w:rsid w:val="00BB7B8B"/>
    <w:rsid w:val="00BC02CC"/>
    <w:rsid w:val="00BC096D"/>
    <w:rsid w:val="00BC0C69"/>
    <w:rsid w:val="00BC1CBE"/>
    <w:rsid w:val="00BC22C6"/>
    <w:rsid w:val="00BC24C3"/>
    <w:rsid w:val="00BC3925"/>
    <w:rsid w:val="00BC3DCD"/>
    <w:rsid w:val="00BC43BC"/>
    <w:rsid w:val="00BC55DA"/>
    <w:rsid w:val="00BC6DF5"/>
    <w:rsid w:val="00BC6F2A"/>
    <w:rsid w:val="00BC6F6C"/>
    <w:rsid w:val="00BD003D"/>
    <w:rsid w:val="00BD0579"/>
    <w:rsid w:val="00BD0991"/>
    <w:rsid w:val="00BD2328"/>
    <w:rsid w:val="00BD2676"/>
    <w:rsid w:val="00BD3679"/>
    <w:rsid w:val="00BD3FB3"/>
    <w:rsid w:val="00BD449F"/>
    <w:rsid w:val="00BD4C78"/>
    <w:rsid w:val="00BD5A98"/>
    <w:rsid w:val="00BD608D"/>
    <w:rsid w:val="00BD61C9"/>
    <w:rsid w:val="00BD677C"/>
    <w:rsid w:val="00BD6C4B"/>
    <w:rsid w:val="00BD78BD"/>
    <w:rsid w:val="00BD7BF1"/>
    <w:rsid w:val="00BE2C00"/>
    <w:rsid w:val="00BE3101"/>
    <w:rsid w:val="00BE3344"/>
    <w:rsid w:val="00BE34B7"/>
    <w:rsid w:val="00BE4ABD"/>
    <w:rsid w:val="00BE4CCA"/>
    <w:rsid w:val="00BE533C"/>
    <w:rsid w:val="00BE5EE1"/>
    <w:rsid w:val="00BE6F66"/>
    <w:rsid w:val="00BE7176"/>
    <w:rsid w:val="00BE747C"/>
    <w:rsid w:val="00BE77AC"/>
    <w:rsid w:val="00BE799C"/>
    <w:rsid w:val="00BF00C3"/>
    <w:rsid w:val="00BF1F14"/>
    <w:rsid w:val="00BF3DDB"/>
    <w:rsid w:val="00BF3DE2"/>
    <w:rsid w:val="00BF3E64"/>
    <w:rsid w:val="00BF4149"/>
    <w:rsid w:val="00BF4E66"/>
    <w:rsid w:val="00BF4F1F"/>
    <w:rsid w:val="00BF5D9F"/>
    <w:rsid w:val="00BF7F66"/>
    <w:rsid w:val="00C00563"/>
    <w:rsid w:val="00C005D8"/>
    <w:rsid w:val="00C005F2"/>
    <w:rsid w:val="00C00A6C"/>
    <w:rsid w:val="00C00B9C"/>
    <w:rsid w:val="00C00F74"/>
    <w:rsid w:val="00C01417"/>
    <w:rsid w:val="00C0157D"/>
    <w:rsid w:val="00C01BAD"/>
    <w:rsid w:val="00C03DDB"/>
    <w:rsid w:val="00C063F8"/>
    <w:rsid w:val="00C067A5"/>
    <w:rsid w:val="00C07A6B"/>
    <w:rsid w:val="00C07FEA"/>
    <w:rsid w:val="00C10808"/>
    <w:rsid w:val="00C10AD5"/>
    <w:rsid w:val="00C10B1B"/>
    <w:rsid w:val="00C11682"/>
    <w:rsid w:val="00C12953"/>
    <w:rsid w:val="00C14BF2"/>
    <w:rsid w:val="00C1586A"/>
    <w:rsid w:val="00C15999"/>
    <w:rsid w:val="00C15D8C"/>
    <w:rsid w:val="00C162F6"/>
    <w:rsid w:val="00C178A4"/>
    <w:rsid w:val="00C17925"/>
    <w:rsid w:val="00C21256"/>
    <w:rsid w:val="00C214FB"/>
    <w:rsid w:val="00C22143"/>
    <w:rsid w:val="00C22B1E"/>
    <w:rsid w:val="00C23D30"/>
    <w:rsid w:val="00C256E9"/>
    <w:rsid w:val="00C259B7"/>
    <w:rsid w:val="00C2731D"/>
    <w:rsid w:val="00C30BBB"/>
    <w:rsid w:val="00C30C3F"/>
    <w:rsid w:val="00C320CD"/>
    <w:rsid w:val="00C324CB"/>
    <w:rsid w:val="00C3276F"/>
    <w:rsid w:val="00C3354A"/>
    <w:rsid w:val="00C33C14"/>
    <w:rsid w:val="00C33F91"/>
    <w:rsid w:val="00C3458A"/>
    <w:rsid w:val="00C35E10"/>
    <w:rsid w:val="00C36769"/>
    <w:rsid w:val="00C36AEF"/>
    <w:rsid w:val="00C36B7E"/>
    <w:rsid w:val="00C36DE0"/>
    <w:rsid w:val="00C36FD7"/>
    <w:rsid w:val="00C41B48"/>
    <w:rsid w:val="00C42563"/>
    <w:rsid w:val="00C433F1"/>
    <w:rsid w:val="00C43BCB"/>
    <w:rsid w:val="00C4476C"/>
    <w:rsid w:val="00C4490D"/>
    <w:rsid w:val="00C45320"/>
    <w:rsid w:val="00C45DAB"/>
    <w:rsid w:val="00C464BA"/>
    <w:rsid w:val="00C4699C"/>
    <w:rsid w:val="00C469A5"/>
    <w:rsid w:val="00C46BD3"/>
    <w:rsid w:val="00C46D20"/>
    <w:rsid w:val="00C46D86"/>
    <w:rsid w:val="00C47882"/>
    <w:rsid w:val="00C47D5E"/>
    <w:rsid w:val="00C514D1"/>
    <w:rsid w:val="00C5267C"/>
    <w:rsid w:val="00C533CC"/>
    <w:rsid w:val="00C53F13"/>
    <w:rsid w:val="00C5474C"/>
    <w:rsid w:val="00C54E28"/>
    <w:rsid w:val="00C556C5"/>
    <w:rsid w:val="00C5660E"/>
    <w:rsid w:val="00C57B04"/>
    <w:rsid w:val="00C57CE4"/>
    <w:rsid w:val="00C60B3D"/>
    <w:rsid w:val="00C60C22"/>
    <w:rsid w:val="00C60C41"/>
    <w:rsid w:val="00C61A81"/>
    <w:rsid w:val="00C62061"/>
    <w:rsid w:val="00C63282"/>
    <w:rsid w:val="00C63C40"/>
    <w:rsid w:val="00C645E8"/>
    <w:rsid w:val="00C66113"/>
    <w:rsid w:val="00C672FE"/>
    <w:rsid w:val="00C674C5"/>
    <w:rsid w:val="00C67C8B"/>
    <w:rsid w:val="00C70D8D"/>
    <w:rsid w:val="00C712FD"/>
    <w:rsid w:val="00C72FF2"/>
    <w:rsid w:val="00C73B7B"/>
    <w:rsid w:val="00C73B7E"/>
    <w:rsid w:val="00C7474F"/>
    <w:rsid w:val="00C747D3"/>
    <w:rsid w:val="00C74D4A"/>
    <w:rsid w:val="00C76182"/>
    <w:rsid w:val="00C764CA"/>
    <w:rsid w:val="00C77835"/>
    <w:rsid w:val="00C80332"/>
    <w:rsid w:val="00C80DB1"/>
    <w:rsid w:val="00C81271"/>
    <w:rsid w:val="00C81932"/>
    <w:rsid w:val="00C8195F"/>
    <w:rsid w:val="00C82195"/>
    <w:rsid w:val="00C82506"/>
    <w:rsid w:val="00C82C67"/>
    <w:rsid w:val="00C8326E"/>
    <w:rsid w:val="00C83582"/>
    <w:rsid w:val="00C83F02"/>
    <w:rsid w:val="00C83FBE"/>
    <w:rsid w:val="00C845A2"/>
    <w:rsid w:val="00C84660"/>
    <w:rsid w:val="00C86219"/>
    <w:rsid w:val="00C87039"/>
    <w:rsid w:val="00C87157"/>
    <w:rsid w:val="00C87764"/>
    <w:rsid w:val="00C87AD6"/>
    <w:rsid w:val="00C91767"/>
    <w:rsid w:val="00C91D85"/>
    <w:rsid w:val="00C92D89"/>
    <w:rsid w:val="00C9378F"/>
    <w:rsid w:val="00C94165"/>
    <w:rsid w:val="00C944AB"/>
    <w:rsid w:val="00C9676E"/>
    <w:rsid w:val="00C973DA"/>
    <w:rsid w:val="00C97BD9"/>
    <w:rsid w:val="00CA0347"/>
    <w:rsid w:val="00CA0BC7"/>
    <w:rsid w:val="00CA0D39"/>
    <w:rsid w:val="00CA3F52"/>
    <w:rsid w:val="00CB06AC"/>
    <w:rsid w:val="00CB10F7"/>
    <w:rsid w:val="00CB1585"/>
    <w:rsid w:val="00CB1921"/>
    <w:rsid w:val="00CB3C8F"/>
    <w:rsid w:val="00CB5662"/>
    <w:rsid w:val="00CC14A0"/>
    <w:rsid w:val="00CC23C4"/>
    <w:rsid w:val="00CC2C1A"/>
    <w:rsid w:val="00CC2D8E"/>
    <w:rsid w:val="00CC4D78"/>
    <w:rsid w:val="00CC5A9E"/>
    <w:rsid w:val="00CC64A8"/>
    <w:rsid w:val="00CC7203"/>
    <w:rsid w:val="00CC78E4"/>
    <w:rsid w:val="00CC7C90"/>
    <w:rsid w:val="00CD06DA"/>
    <w:rsid w:val="00CD0A39"/>
    <w:rsid w:val="00CD130F"/>
    <w:rsid w:val="00CD1555"/>
    <w:rsid w:val="00CD16CD"/>
    <w:rsid w:val="00CD1DE8"/>
    <w:rsid w:val="00CD2009"/>
    <w:rsid w:val="00CD2331"/>
    <w:rsid w:val="00CD266F"/>
    <w:rsid w:val="00CD3CF6"/>
    <w:rsid w:val="00CD3D08"/>
    <w:rsid w:val="00CD3F32"/>
    <w:rsid w:val="00CD4AAE"/>
    <w:rsid w:val="00CD5502"/>
    <w:rsid w:val="00CD5D5D"/>
    <w:rsid w:val="00CD6702"/>
    <w:rsid w:val="00CE0CFB"/>
    <w:rsid w:val="00CE1F9B"/>
    <w:rsid w:val="00CE2428"/>
    <w:rsid w:val="00CE4142"/>
    <w:rsid w:val="00CE4484"/>
    <w:rsid w:val="00CE4814"/>
    <w:rsid w:val="00CE4B9D"/>
    <w:rsid w:val="00CE552D"/>
    <w:rsid w:val="00CE575E"/>
    <w:rsid w:val="00CE62E8"/>
    <w:rsid w:val="00CE7582"/>
    <w:rsid w:val="00CE7F9B"/>
    <w:rsid w:val="00CF1E63"/>
    <w:rsid w:val="00CF6B5C"/>
    <w:rsid w:val="00CF6F66"/>
    <w:rsid w:val="00CF7093"/>
    <w:rsid w:val="00D00523"/>
    <w:rsid w:val="00D00848"/>
    <w:rsid w:val="00D00F87"/>
    <w:rsid w:val="00D0132D"/>
    <w:rsid w:val="00D01789"/>
    <w:rsid w:val="00D04912"/>
    <w:rsid w:val="00D0495F"/>
    <w:rsid w:val="00D056C9"/>
    <w:rsid w:val="00D058AA"/>
    <w:rsid w:val="00D05BE6"/>
    <w:rsid w:val="00D05CE8"/>
    <w:rsid w:val="00D0675D"/>
    <w:rsid w:val="00D0712E"/>
    <w:rsid w:val="00D108B2"/>
    <w:rsid w:val="00D10C1F"/>
    <w:rsid w:val="00D10F32"/>
    <w:rsid w:val="00D1121B"/>
    <w:rsid w:val="00D11454"/>
    <w:rsid w:val="00D129FA"/>
    <w:rsid w:val="00D1457D"/>
    <w:rsid w:val="00D14790"/>
    <w:rsid w:val="00D1495C"/>
    <w:rsid w:val="00D152A7"/>
    <w:rsid w:val="00D15355"/>
    <w:rsid w:val="00D15832"/>
    <w:rsid w:val="00D16B98"/>
    <w:rsid w:val="00D16BBB"/>
    <w:rsid w:val="00D20621"/>
    <w:rsid w:val="00D20A38"/>
    <w:rsid w:val="00D21BD5"/>
    <w:rsid w:val="00D21F14"/>
    <w:rsid w:val="00D23941"/>
    <w:rsid w:val="00D24854"/>
    <w:rsid w:val="00D24957"/>
    <w:rsid w:val="00D24B7B"/>
    <w:rsid w:val="00D252A4"/>
    <w:rsid w:val="00D25EEF"/>
    <w:rsid w:val="00D267F4"/>
    <w:rsid w:val="00D27A3C"/>
    <w:rsid w:val="00D31C67"/>
    <w:rsid w:val="00D32FEB"/>
    <w:rsid w:val="00D3340A"/>
    <w:rsid w:val="00D3486E"/>
    <w:rsid w:val="00D34CAE"/>
    <w:rsid w:val="00D357CD"/>
    <w:rsid w:val="00D364D6"/>
    <w:rsid w:val="00D37B86"/>
    <w:rsid w:val="00D40F89"/>
    <w:rsid w:val="00D4266F"/>
    <w:rsid w:val="00D430CE"/>
    <w:rsid w:val="00D43567"/>
    <w:rsid w:val="00D43C17"/>
    <w:rsid w:val="00D43EE5"/>
    <w:rsid w:val="00D44BA7"/>
    <w:rsid w:val="00D45B7E"/>
    <w:rsid w:val="00D45B99"/>
    <w:rsid w:val="00D461A5"/>
    <w:rsid w:val="00D474DB"/>
    <w:rsid w:val="00D5078E"/>
    <w:rsid w:val="00D53022"/>
    <w:rsid w:val="00D53CEA"/>
    <w:rsid w:val="00D54918"/>
    <w:rsid w:val="00D55D92"/>
    <w:rsid w:val="00D56A10"/>
    <w:rsid w:val="00D57A6A"/>
    <w:rsid w:val="00D603A5"/>
    <w:rsid w:val="00D606AA"/>
    <w:rsid w:val="00D61DF1"/>
    <w:rsid w:val="00D64139"/>
    <w:rsid w:val="00D64243"/>
    <w:rsid w:val="00D643D3"/>
    <w:rsid w:val="00D65F85"/>
    <w:rsid w:val="00D663BF"/>
    <w:rsid w:val="00D664CC"/>
    <w:rsid w:val="00D66C6D"/>
    <w:rsid w:val="00D67101"/>
    <w:rsid w:val="00D67A4B"/>
    <w:rsid w:val="00D71EAE"/>
    <w:rsid w:val="00D730FA"/>
    <w:rsid w:val="00D73CCC"/>
    <w:rsid w:val="00D7402D"/>
    <w:rsid w:val="00D7643E"/>
    <w:rsid w:val="00D76CB3"/>
    <w:rsid w:val="00D778DB"/>
    <w:rsid w:val="00D77CAD"/>
    <w:rsid w:val="00D81231"/>
    <w:rsid w:val="00D81934"/>
    <w:rsid w:val="00D81CCA"/>
    <w:rsid w:val="00D8301A"/>
    <w:rsid w:val="00D830F7"/>
    <w:rsid w:val="00D83B84"/>
    <w:rsid w:val="00D83D2E"/>
    <w:rsid w:val="00D84C3A"/>
    <w:rsid w:val="00D855E9"/>
    <w:rsid w:val="00D86DFA"/>
    <w:rsid w:val="00D86F78"/>
    <w:rsid w:val="00D87A73"/>
    <w:rsid w:val="00D87CCF"/>
    <w:rsid w:val="00D87FB3"/>
    <w:rsid w:val="00D9027A"/>
    <w:rsid w:val="00D93F7B"/>
    <w:rsid w:val="00D943AD"/>
    <w:rsid w:val="00D9550B"/>
    <w:rsid w:val="00D96398"/>
    <w:rsid w:val="00D9685F"/>
    <w:rsid w:val="00D9709F"/>
    <w:rsid w:val="00D970F3"/>
    <w:rsid w:val="00DA031D"/>
    <w:rsid w:val="00DA0775"/>
    <w:rsid w:val="00DA1211"/>
    <w:rsid w:val="00DA346D"/>
    <w:rsid w:val="00DA39AD"/>
    <w:rsid w:val="00DA3C7F"/>
    <w:rsid w:val="00DA3F54"/>
    <w:rsid w:val="00DA43C1"/>
    <w:rsid w:val="00DA542E"/>
    <w:rsid w:val="00DA5CFE"/>
    <w:rsid w:val="00DA5E0B"/>
    <w:rsid w:val="00DA5E97"/>
    <w:rsid w:val="00DA6161"/>
    <w:rsid w:val="00DA75EB"/>
    <w:rsid w:val="00DB0551"/>
    <w:rsid w:val="00DB1105"/>
    <w:rsid w:val="00DB14D8"/>
    <w:rsid w:val="00DB2688"/>
    <w:rsid w:val="00DB2939"/>
    <w:rsid w:val="00DB4708"/>
    <w:rsid w:val="00DB590A"/>
    <w:rsid w:val="00DC0294"/>
    <w:rsid w:val="00DC06BF"/>
    <w:rsid w:val="00DC1E60"/>
    <w:rsid w:val="00DC20D1"/>
    <w:rsid w:val="00DC21C8"/>
    <w:rsid w:val="00DC26FA"/>
    <w:rsid w:val="00DC3949"/>
    <w:rsid w:val="00DC497D"/>
    <w:rsid w:val="00DC628A"/>
    <w:rsid w:val="00DC693E"/>
    <w:rsid w:val="00DC766A"/>
    <w:rsid w:val="00DD15FC"/>
    <w:rsid w:val="00DD17E1"/>
    <w:rsid w:val="00DD1928"/>
    <w:rsid w:val="00DD34AD"/>
    <w:rsid w:val="00DD415F"/>
    <w:rsid w:val="00DD47DE"/>
    <w:rsid w:val="00DD4EEF"/>
    <w:rsid w:val="00DD5AA6"/>
    <w:rsid w:val="00DD612E"/>
    <w:rsid w:val="00DD6168"/>
    <w:rsid w:val="00DD639F"/>
    <w:rsid w:val="00DD6CB1"/>
    <w:rsid w:val="00DD70DA"/>
    <w:rsid w:val="00DD71D5"/>
    <w:rsid w:val="00DD7753"/>
    <w:rsid w:val="00DE0864"/>
    <w:rsid w:val="00DE1323"/>
    <w:rsid w:val="00DE13E6"/>
    <w:rsid w:val="00DE201C"/>
    <w:rsid w:val="00DE2566"/>
    <w:rsid w:val="00DE2A2A"/>
    <w:rsid w:val="00DE3345"/>
    <w:rsid w:val="00DE4777"/>
    <w:rsid w:val="00DE5410"/>
    <w:rsid w:val="00DE665A"/>
    <w:rsid w:val="00DE6D6B"/>
    <w:rsid w:val="00DE73F4"/>
    <w:rsid w:val="00DF2ECB"/>
    <w:rsid w:val="00DF3792"/>
    <w:rsid w:val="00DF3912"/>
    <w:rsid w:val="00DF3B5F"/>
    <w:rsid w:val="00DF584A"/>
    <w:rsid w:val="00DF609E"/>
    <w:rsid w:val="00DF71BA"/>
    <w:rsid w:val="00DF7B89"/>
    <w:rsid w:val="00DF7C03"/>
    <w:rsid w:val="00E01473"/>
    <w:rsid w:val="00E025DC"/>
    <w:rsid w:val="00E02857"/>
    <w:rsid w:val="00E02939"/>
    <w:rsid w:val="00E03BB1"/>
    <w:rsid w:val="00E04560"/>
    <w:rsid w:val="00E05667"/>
    <w:rsid w:val="00E05C1F"/>
    <w:rsid w:val="00E1020E"/>
    <w:rsid w:val="00E10D78"/>
    <w:rsid w:val="00E11334"/>
    <w:rsid w:val="00E12849"/>
    <w:rsid w:val="00E1604F"/>
    <w:rsid w:val="00E164BA"/>
    <w:rsid w:val="00E171B8"/>
    <w:rsid w:val="00E178CB"/>
    <w:rsid w:val="00E21A35"/>
    <w:rsid w:val="00E2533F"/>
    <w:rsid w:val="00E25F9A"/>
    <w:rsid w:val="00E261BD"/>
    <w:rsid w:val="00E265EC"/>
    <w:rsid w:val="00E2699A"/>
    <w:rsid w:val="00E26B78"/>
    <w:rsid w:val="00E26F55"/>
    <w:rsid w:val="00E271FE"/>
    <w:rsid w:val="00E27CD5"/>
    <w:rsid w:val="00E30115"/>
    <w:rsid w:val="00E33256"/>
    <w:rsid w:val="00E34F30"/>
    <w:rsid w:val="00E36603"/>
    <w:rsid w:val="00E373FC"/>
    <w:rsid w:val="00E40674"/>
    <w:rsid w:val="00E415FA"/>
    <w:rsid w:val="00E4267E"/>
    <w:rsid w:val="00E426D3"/>
    <w:rsid w:val="00E433C0"/>
    <w:rsid w:val="00E43680"/>
    <w:rsid w:val="00E444B3"/>
    <w:rsid w:val="00E44A63"/>
    <w:rsid w:val="00E45CEF"/>
    <w:rsid w:val="00E45E11"/>
    <w:rsid w:val="00E47124"/>
    <w:rsid w:val="00E47CFD"/>
    <w:rsid w:val="00E47F29"/>
    <w:rsid w:val="00E50AFA"/>
    <w:rsid w:val="00E50FF9"/>
    <w:rsid w:val="00E511AB"/>
    <w:rsid w:val="00E51670"/>
    <w:rsid w:val="00E52433"/>
    <w:rsid w:val="00E52B15"/>
    <w:rsid w:val="00E53A10"/>
    <w:rsid w:val="00E547D5"/>
    <w:rsid w:val="00E54DE1"/>
    <w:rsid w:val="00E55341"/>
    <w:rsid w:val="00E55591"/>
    <w:rsid w:val="00E55A23"/>
    <w:rsid w:val="00E55D2E"/>
    <w:rsid w:val="00E574FF"/>
    <w:rsid w:val="00E57754"/>
    <w:rsid w:val="00E57B5F"/>
    <w:rsid w:val="00E6004C"/>
    <w:rsid w:val="00E60956"/>
    <w:rsid w:val="00E60B4C"/>
    <w:rsid w:val="00E6165B"/>
    <w:rsid w:val="00E61A8A"/>
    <w:rsid w:val="00E62FEB"/>
    <w:rsid w:val="00E63317"/>
    <w:rsid w:val="00E6608E"/>
    <w:rsid w:val="00E665AC"/>
    <w:rsid w:val="00E66B66"/>
    <w:rsid w:val="00E67918"/>
    <w:rsid w:val="00E67E38"/>
    <w:rsid w:val="00E7309C"/>
    <w:rsid w:val="00E73273"/>
    <w:rsid w:val="00E735BC"/>
    <w:rsid w:val="00E73734"/>
    <w:rsid w:val="00E73ED3"/>
    <w:rsid w:val="00E74A45"/>
    <w:rsid w:val="00E75071"/>
    <w:rsid w:val="00E75728"/>
    <w:rsid w:val="00E764BF"/>
    <w:rsid w:val="00E7671F"/>
    <w:rsid w:val="00E76E1B"/>
    <w:rsid w:val="00E76E45"/>
    <w:rsid w:val="00E77492"/>
    <w:rsid w:val="00E77DE8"/>
    <w:rsid w:val="00E80A82"/>
    <w:rsid w:val="00E813AA"/>
    <w:rsid w:val="00E81B2A"/>
    <w:rsid w:val="00E8285F"/>
    <w:rsid w:val="00E8297F"/>
    <w:rsid w:val="00E83DCE"/>
    <w:rsid w:val="00E85963"/>
    <w:rsid w:val="00E86105"/>
    <w:rsid w:val="00E862B8"/>
    <w:rsid w:val="00E863D1"/>
    <w:rsid w:val="00E87E7B"/>
    <w:rsid w:val="00E905D8"/>
    <w:rsid w:val="00E90856"/>
    <w:rsid w:val="00E92CFD"/>
    <w:rsid w:val="00E92EFE"/>
    <w:rsid w:val="00E93AAF"/>
    <w:rsid w:val="00E94260"/>
    <w:rsid w:val="00E94689"/>
    <w:rsid w:val="00E96EEB"/>
    <w:rsid w:val="00E978E4"/>
    <w:rsid w:val="00E97969"/>
    <w:rsid w:val="00E97CC8"/>
    <w:rsid w:val="00EA0651"/>
    <w:rsid w:val="00EA097E"/>
    <w:rsid w:val="00EA1084"/>
    <w:rsid w:val="00EA2442"/>
    <w:rsid w:val="00EA2C56"/>
    <w:rsid w:val="00EA42D5"/>
    <w:rsid w:val="00EA4A7D"/>
    <w:rsid w:val="00EA4CAC"/>
    <w:rsid w:val="00EA506B"/>
    <w:rsid w:val="00EA636C"/>
    <w:rsid w:val="00EA66C7"/>
    <w:rsid w:val="00EA70AA"/>
    <w:rsid w:val="00EA783C"/>
    <w:rsid w:val="00EA78F1"/>
    <w:rsid w:val="00EA7CC0"/>
    <w:rsid w:val="00EB07B7"/>
    <w:rsid w:val="00EB2DED"/>
    <w:rsid w:val="00EB355A"/>
    <w:rsid w:val="00EB3618"/>
    <w:rsid w:val="00EB3A71"/>
    <w:rsid w:val="00EB3EBE"/>
    <w:rsid w:val="00EB4BB4"/>
    <w:rsid w:val="00EB4EE1"/>
    <w:rsid w:val="00EB502B"/>
    <w:rsid w:val="00EC0B57"/>
    <w:rsid w:val="00EC1AE5"/>
    <w:rsid w:val="00EC1DBD"/>
    <w:rsid w:val="00EC2194"/>
    <w:rsid w:val="00EC242F"/>
    <w:rsid w:val="00EC31D7"/>
    <w:rsid w:val="00EC53AD"/>
    <w:rsid w:val="00EC6126"/>
    <w:rsid w:val="00EC6C92"/>
    <w:rsid w:val="00EC79F4"/>
    <w:rsid w:val="00EC7CDE"/>
    <w:rsid w:val="00EC7DFB"/>
    <w:rsid w:val="00ED05AE"/>
    <w:rsid w:val="00ED0D32"/>
    <w:rsid w:val="00ED2660"/>
    <w:rsid w:val="00ED3D88"/>
    <w:rsid w:val="00ED52D3"/>
    <w:rsid w:val="00ED7954"/>
    <w:rsid w:val="00ED7BF8"/>
    <w:rsid w:val="00EE0B9A"/>
    <w:rsid w:val="00EE253B"/>
    <w:rsid w:val="00EE2776"/>
    <w:rsid w:val="00EE2E29"/>
    <w:rsid w:val="00EE5583"/>
    <w:rsid w:val="00EE772B"/>
    <w:rsid w:val="00EF0BEA"/>
    <w:rsid w:val="00EF2239"/>
    <w:rsid w:val="00EF31FD"/>
    <w:rsid w:val="00EF3580"/>
    <w:rsid w:val="00EF3903"/>
    <w:rsid w:val="00EF6280"/>
    <w:rsid w:val="00EF6464"/>
    <w:rsid w:val="00EF78ED"/>
    <w:rsid w:val="00F0014E"/>
    <w:rsid w:val="00F013DF"/>
    <w:rsid w:val="00F01602"/>
    <w:rsid w:val="00F01B22"/>
    <w:rsid w:val="00F02040"/>
    <w:rsid w:val="00F02186"/>
    <w:rsid w:val="00F022AA"/>
    <w:rsid w:val="00F0290A"/>
    <w:rsid w:val="00F02B5F"/>
    <w:rsid w:val="00F030E1"/>
    <w:rsid w:val="00F03E26"/>
    <w:rsid w:val="00F03E5D"/>
    <w:rsid w:val="00F049CC"/>
    <w:rsid w:val="00F04A2F"/>
    <w:rsid w:val="00F04B7B"/>
    <w:rsid w:val="00F04D8A"/>
    <w:rsid w:val="00F05687"/>
    <w:rsid w:val="00F05691"/>
    <w:rsid w:val="00F057B6"/>
    <w:rsid w:val="00F05A5D"/>
    <w:rsid w:val="00F05F62"/>
    <w:rsid w:val="00F06C20"/>
    <w:rsid w:val="00F11244"/>
    <w:rsid w:val="00F114E0"/>
    <w:rsid w:val="00F1516B"/>
    <w:rsid w:val="00F1715C"/>
    <w:rsid w:val="00F17181"/>
    <w:rsid w:val="00F1730C"/>
    <w:rsid w:val="00F174EE"/>
    <w:rsid w:val="00F20266"/>
    <w:rsid w:val="00F20A05"/>
    <w:rsid w:val="00F21C41"/>
    <w:rsid w:val="00F22275"/>
    <w:rsid w:val="00F2242A"/>
    <w:rsid w:val="00F22853"/>
    <w:rsid w:val="00F2297E"/>
    <w:rsid w:val="00F22E0A"/>
    <w:rsid w:val="00F23CD1"/>
    <w:rsid w:val="00F24104"/>
    <w:rsid w:val="00F24917"/>
    <w:rsid w:val="00F24D1B"/>
    <w:rsid w:val="00F2536D"/>
    <w:rsid w:val="00F263B1"/>
    <w:rsid w:val="00F26454"/>
    <w:rsid w:val="00F26B93"/>
    <w:rsid w:val="00F3083C"/>
    <w:rsid w:val="00F32557"/>
    <w:rsid w:val="00F347BB"/>
    <w:rsid w:val="00F34CB1"/>
    <w:rsid w:val="00F34EC6"/>
    <w:rsid w:val="00F36010"/>
    <w:rsid w:val="00F366E2"/>
    <w:rsid w:val="00F37270"/>
    <w:rsid w:val="00F41E48"/>
    <w:rsid w:val="00F42100"/>
    <w:rsid w:val="00F421AE"/>
    <w:rsid w:val="00F42455"/>
    <w:rsid w:val="00F4260F"/>
    <w:rsid w:val="00F42E84"/>
    <w:rsid w:val="00F438BE"/>
    <w:rsid w:val="00F45759"/>
    <w:rsid w:val="00F46FA2"/>
    <w:rsid w:val="00F47F0D"/>
    <w:rsid w:val="00F50555"/>
    <w:rsid w:val="00F53992"/>
    <w:rsid w:val="00F54CF3"/>
    <w:rsid w:val="00F569A0"/>
    <w:rsid w:val="00F571D2"/>
    <w:rsid w:val="00F575CD"/>
    <w:rsid w:val="00F57FE6"/>
    <w:rsid w:val="00F6033D"/>
    <w:rsid w:val="00F6178F"/>
    <w:rsid w:val="00F617B7"/>
    <w:rsid w:val="00F62AD7"/>
    <w:rsid w:val="00F63030"/>
    <w:rsid w:val="00F64956"/>
    <w:rsid w:val="00F64E97"/>
    <w:rsid w:val="00F655FA"/>
    <w:rsid w:val="00F65C45"/>
    <w:rsid w:val="00F67C69"/>
    <w:rsid w:val="00F70C16"/>
    <w:rsid w:val="00F70D0D"/>
    <w:rsid w:val="00F71062"/>
    <w:rsid w:val="00F72882"/>
    <w:rsid w:val="00F73BA3"/>
    <w:rsid w:val="00F73C2B"/>
    <w:rsid w:val="00F7404F"/>
    <w:rsid w:val="00F74DD7"/>
    <w:rsid w:val="00F754E0"/>
    <w:rsid w:val="00F76ADD"/>
    <w:rsid w:val="00F778A2"/>
    <w:rsid w:val="00F77AE3"/>
    <w:rsid w:val="00F814CC"/>
    <w:rsid w:val="00F81669"/>
    <w:rsid w:val="00F84353"/>
    <w:rsid w:val="00F84E4B"/>
    <w:rsid w:val="00F8557C"/>
    <w:rsid w:val="00F8611E"/>
    <w:rsid w:val="00F8742D"/>
    <w:rsid w:val="00F902EF"/>
    <w:rsid w:val="00F90382"/>
    <w:rsid w:val="00F90E57"/>
    <w:rsid w:val="00F91211"/>
    <w:rsid w:val="00F91312"/>
    <w:rsid w:val="00F9198A"/>
    <w:rsid w:val="00F92414"/>
    <w:rsid w:val="00F950F3"/>
    <w:rsid w:val="00F963B6"/>
    <w:rsid w:val="00F965E1"/>
    <w:rsid w:val="00F97173"/>
    <w:rsid w:val="00FA01D7"/>
    <w:rsid w:val="00FA0525"/>
    <w:rsid w:val="00FA0894"/>
    <w:rsid w:val="00FA13E0"/>
    <w:rsid w:val="00FA156B"/>
    <w:rsid w:val="00FA33B5"/>
    <w:rsid w:val="00FA5416"/>
    <w:rsid w:val="00FA5730"/>
    <w:rsid w:val="00FA6384"/>
    <w:rsid w:val="00FA6E3D"/>
    <w:rsid w:val="00FB135B"/>
    <w:rsid w:val="00FB206B"/>
    <w:rsid w:val="00FB3662"/>
    <w:rsid w:val="00FB4E29"/>
    <w:rsid w:val="00FB6A98"/>
    <w:rsid w:val="00FB6F14"/>
    <w:rsid w:val="00FB732F"/>
    <w:rsid w:val="00FB7CB6"/>
    <w:rsid w:val="00FC0A75"/>
    <w:rsid w:val="00FC0BD1"/>
    <w:rsid w:val="00FC2156"/>
    <w:rsid w:val="00FC25FF"/>
    <w:rsid w:val="00FC2F29"/>
    <w:rsid w:val="00FC5131"/>
    <w:rsid w:val="00FC53B7"/>
    <w:rsid w:val="00FC5EF3"/>
    <w:rsid w:val="00FC63BF"/>
    <w:rsid w:val="00FC642A"/>
    <w:rsid w:val="00FC6895"/>
    <w:rsid w:val="00FD19E5"/>
    <w:rsid w:val="00FD1E04"/>
    <w:rsid w:val="00FD1EF6"/>
    <w:rsid w:val="00FD2686"/>
    <w:rsid w:val="00FD401A"/>
    <w:rsid w:val="00FD420C"/>
    <w:rsid w:val="00FD4D85"/>
    <w:rsid w:val="00FD528E"/>
    <w:rsid w:val="00FD55A8"/>
    <w:rsid w:val="00FD5840"/>
    <w:rsid w:val="00FD5B10"/>
    <w:rsid w:val="00FD66CC"/>
    <w:rsid w:val="00FD6B4B"/>
    <w:rsid w:val="00FD792C"/>
    <w:rsid w:val="00FD7A01"/>
    <w:rsid w:val="00FE0B59"/>
    <w:rsid w:val="00FE1D0C"/>
    <w:rsid w:val="00FE298C"/>
    <w:rsid w:val="00FE53FD"/>
    <w:rsid w:val="00FE5478"/>
    <w:rsid w:val="00FE60BA"/>
    <w:rsid w:val="00FE6597"/>
    <w:rsid w:val="00FE7BC6"/>
    <w:rsid w:val="00FF0083"/>
    <w:rsid w:val="00FF12A9"/>
    <w:rsid w:val="00FF164A"/>
    <w:rsid w:val="00FF2089"/>
    <w:rsid w:val="00FF4265"/>
    <w:rsid w:val="00FF55AE"/>
    <w:rsid w:val="00FF591C"/>
    <w:rsid w:val="00FF61D4"/>
    <w:rsid w:val="00FF6286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F4DA0F"/>
  <w15:docId w15:val="{A0F724AB-31AF-4CA4-A809-A15F38CC0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53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37CB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4261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42618B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42618B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42618B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mbria" w:hAnsi="Cambria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42618B"/>
    <w:pPr>
      <w:keepNext/>
      <w:keepLines/>
      <w:numPr>
        <w:ilvl w:val="5"/>
        <w:numId w:val="1"/>
      </w:numPr>
      <w:spacing w:before="200" w:after="0" w:line="240" w:lineRule="auto"/>
      <w:jc w:val="both"/>
      <w:outlineLvl w:val="5"/>
    </w:pPr>
    <w:rPr>
      <w:rFonts w:ascii="Cambria" w:hAnsi="Cambria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42618B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2618B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42618B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cell">
    <w:name w:val="conspluscell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basedOn w:val="a"/>
    <w:rsid w:val="00925B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0">
    <w:name w:val="ConsPlusNormal"/>
    <w:link w:val="ConsPlusNormal1"/>
    <w:rsid w:val="00F617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437CB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4">
    <w:name w:val="Hyperlink"/>
    <w:uiPriority w:val="99"/>
    <w:unhideWhenUsed/>
    <w:rsid w:val="00437CB8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437CB8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uiPriority w:val="99"/>
    <w:rsid w:val="00437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37CB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semiHidden/>
    <w:rsid w:val="00437C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437CB8"/>
    <w:rPr>
      <w:sz w:val="22"/>
      <w:szCs w:val="22"/>
    </w:rPr>
  </w:style>
  <w:style w:type="paragraph" w:styleId="a9">
    <w:name w:val="List Paragraph"/>
    <w:basedOn w:val="a"/>
    <w:uiPriority w:val="34"/>
    <w:qFormat/>
    <w:rsid w:val="00437CB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50">
    <w:name w:val="a5"/>
    <w:basedOn w:val="a"/>
    <w:rsid w:val="00437CB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nformat0">
    <w:name w:val="ConsPlusNonformat"/>
    <w:uiPriority w:val="99"/>
    <w:rsid w:val="00437C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39"/>
    <w:rsid w:val="00437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3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37CB8"/>
    <w:rPr>
      <w:rFonts w:ascii="Tahoma" w:hAnsi="Tahoma" w:cs="Tahoma"/>
      <w:sz w:val="16"/>
      <w:szCs w:val="16"/>
    </w:rPr>
  </w:style>
  <w:style w:type="paragraph" w:customStyle="1" w:styleId="ConsPlusTitle0">
    <w:name w:val="ConsPlusTitle"/>
    <w:rsid w:val="009759D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R1">
    <w:name w:val="FR1"/>
    <w:rsid w:val="00E94260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  <w:style w:type="paragraph" w:styleId="ad">
    <w:name w:val="header"/>
    <w:basedOn w:val="a"/>
    <w:link w:val="ae"/>
    <w:uiPriority w:val="99"/>
    <w:rsid w:val="00F114E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F114E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5B7B66"/>
    <w:pPr>
      <w:widowControl w:val="0"/>
      <w:autoSpaceDE w:val="0"/>
      <w:autoSpaceDN w:val="0"/>
      <w:adjustRightInd w:val="0"/>
      <w:spacing w:after="0" w:line="38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5B7B66"/>
    <w:pPr>
      <w:widowControl w:val="0"/>
      <w:autoSpaceDE w:val="0"/>
      <w:autoSpaceDN w:val="0"/>
      <w:adjustRightInd w:val="0"/>
      <w:spacing w:after="0" w:line="38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3">
    <w:name w:val="Font Style23"/>
    <w:uiPriority w:val="99"/>
    <w:rsid w:val="005B7B66"/>
    <w:rPr>
      <w:rFonts w:ascii="Times New Roman" w:hAnsi="Times New Roman" w:cs="Times New Roman"/>
      <w:sz w:val="26"/>
      <w:szCs w:val="26"/>
    </w:rPr>
  </w:style>
  <w:style w:type="character" w:customStyle="1" w:styleId="a8">
    <w:name w:val="Без интервала Знак"/>
    <w:link w:val="a7"/>
    <w:uiPriority w:val="1"/>
    <w:locked/>
    <w:rsid w:val="00E55D2E"/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4E38E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E38EB"/>
  </w:style>
  <w:style w:type="paragraph" w:customStyle="1" w:styleId="31">
    <w:name w:val="Основной текст 31"/>
    <w:basedOn w:val="a"/>
    <w:uiPriority w:val="99"/>
    <w:rsid w:val="004E38EB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styleId="af1">
    <w:name w:val="footer"/>
    <w:basedOn w:val="a"/>
    <w:link w:val="af2"/>
    <w:uiPriority w:val="99"/>
    <w:unhideWhenUsed/>
    <w:rsid w:val="00BC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C0C69"/>
  </w:style>
  <w:style w:type="character" w:customStyle="1" w:styleId="20">
    <w:name w:val="Заголовок 2 Знак"/>
    <w:link w:val="2"/>
    <w:rsid w:val="004261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f3">
    <w:name w:val="Body Text Indent"/>
    <w:basedOn w:val="a"/>
    <w:link w:val="af4"/>
    <w:unhideWhenUsed/>
    <w:rsid w:val="0042618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2618B"/>
  </w:style>
  <w:style w:type="character" w:customStyle="1" w:styleId="30">
    <w:name w:val="Заголовок 3 Знак"/>
    <w:link w:val="3"/>
    <w:rsid w:val="004261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rsid w:val="004261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rsid w:val="0042618B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rsid w:val="0042618B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rsid w:val="0042618B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rsid w:val="0042618B"/>
    <w:rPr>
      <w:rFonts w:ascii="Cambria" w:hAnsi="Cambria"/>
      <w:color w:val="404040"/>
    </w:rPr>
  </w:style>
  <w:style w:type="character" w:customStyle="1" w:styleId="90">
    <w:name w:val="Заголовок 9 Знак"/>
    <w:link w:val="9"/>
    <w:rsid w:val="0042618B"/>
    <w:rPr>
      <w:rFonts w:ascii="Cambria" w:hAnsi="Cambria"/>
      <w:i/>
      <w:iCs/>
      <w:color w:val="404040"/>
    </w:rPr>
  </w:style>
  <w:style w:type="paragraph" w:customStyle="1" w:styleId="af5">
    <w:name w:val="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tyle6">
    <w:name w:val="Style6"/>
    <w:basedOn w:val="a"/>
    <w:rsid w:val="0042618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23">
    <w:name w:val="Знак2 Знак Знак Знак Знак Знак Знак"/>
    <w:basedOn w:val="a"/>
    <w:rsid w:val="0042618B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24">
    <w:name w:val="Quote"/>
    <w:basedOn w:val="a"/>
    <w:next w:val="a"/>
    <w:link w:val="25"/>
    <w:qFormat/>
    <w:rsid w:val="0042618B"/>
    <w:pPr>
      <w:spacing w:after="0" w:line="240" w:lineRule="auto"/>
    </w:pPr>
    <w:rPr>
      <w:rFonts w:ascii="Times New Roman" w:hAnsi="Times New Roman"/>
      <w:i/>
      <w:iCs/>
      <w:color w:val="000000"/>
      <w:sz w:val="20"/>
      <w:szCs w:val="20"/>
    </w:rPr>
  </w:style>
  <w:style w:type="character" w:customStyle="1" w:styleId="25">
    <w:name w:val="Цитата 2 Знак"/>
    <w:link w:val="24"/>
    <w:rsid w:val="0042618B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6">
    <w:name w:val="Заголовок Знак"/>
    <w:link w:val="af7"/>
    <w:rsid w:val="0042618B"/>
    <w:rPr>
      <w:b/>
      <w:bCs/>
      <w:kern w:val="28"/>
      <w:sz w:val="52"/>
      <w:szCs w:val="52"/>
      <w:lang w:eastAsia="en-US"/>
    </w:rPr>
  </w:style>
  <w:style w:type="character" w:customStyle="1" w:styleId="af8">
    <w:name w:val="Схема документа Знак"/>
    <w:rsid w:val="0042618B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42618B"/>
    <w:pPr>
      <w:ind w:left="720"/>
    </w:pPr>
  </w:style>
  <w:style w:type="paragraph" w:customStyle="1" w:styleId="af9">
    <w:name w:val="Всегда"/>
    <w:basedOn w:val="a"/>
    <w:autoRedefine/>
    <w:rsid w:val="0042618B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42618B"/>
    <w:pPr>
      <w:widowControl w:val="0"/>
      <w:autoSpaceDE w:val="0"/>
      <w:autoSpaceDN w:val="0"/>
      <w:adjustRightInd w:val="0"/>
      <w:spacing w:after="0" w:line="32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42618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rsid w:val="0042618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42618B"/>
    <w:rPr>
      <w:rFonts w:ascii="Times New Roman" w:hAnsi="Times New Roman" w:cs="Times New Roman"/>
      <w:sz w:val="26"/>
      <w:szCs w:val="26"/>
    </w:rPr>
  </w:style>
  <w:style w:type="character" w:styleId="afa">
    <w:name w:val="page number"/>
    <w:basedOn w:val="a0"/>
    <w:rsid w:val="0042618B"/>
  </w:style>
  <w:style w:type="paragraph" w:customStyle="1" w:styleId="ConsPlusCell0">
    <w:name w:val="ConsPlusCell"/>
    <w:rsid w:val="004261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6">
    <w:name w:val="Абзац списка2"/>
    <w:basedOn w:val="a"/>
    <w:rsid w:val="0042618B"/>
    <w:pPr>
      <w:spacing w:after="0" w:line="240" w:lineRule="auto"/>
      <w:ind w:left="720" w:firstLine="567"/>
      <w:jc w:val="both"/>
    </w:pPr>
    <w:rPr>
      <w:rFonts w:ascii="Times New Roman" w:hAnsi="Times New Roman"/>
      <w:sz w:val="24"/>
    </w:rPr>
  </w:style>
  <w:style w:type="paragraph" w:styleId="afb">
    <w:name w:val="caption"/>
    <w:basedOn w:val="a"/>
    <w:next w:val="a"/>
    <w:qFormat/>
    <w:rsid w:val="0042618B"/>
    <w:pPr>
      <w:spacing w:after="0" w:line="240" w:lineRule="auto"/>
      <w:ind w:firstLine="709"/>
      <w:jc w:val="both"/>
    </w:pPr>
    <w:rPr>
      <w:rFonts w:ascii="Times New Roman" w:hAnsi="Times New Roman"/>
      <w:b/>
      <w:bCs/>
      <w:sz w:val="20"/>
      <w:szCs w:val="20"/>
    </w:rPr>
  </w:style>
  <w:style w:type="character" w:customStyle="1" w:styleId="41">
    <w:name w:val="Заголовок 4 Знак1"/>
    <w:link w:val="4"/>
    <w:rsid w:val="0042618B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Title">
    <w:name w:val="ConsTitle"/>
    <w:rsid w:val="0042618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harStyle8">
    <w:name w:val="Char Style 8"/>
    <w:rsid w:val="00055746"/>
    <w:rPr>
      <w:b/>
      <w:bCs/>
      <w:sz w:val="27"/>
      <w:szCs w:val="27"/>
      <w:lang w:eastAsia="ar-SA" w:bidi="ar-SA"/>
    </w:rPr>
  </w:style>
  <w:style w:type="character" w:styleId="afc">
    <w:name w:val="Placeholder Text"/>
    <w:uiPriority w:val="99"/>
    <w:semiHidden/>
    <w:rsid w:val="00A76BD3"/>
    <w:rPr>
      <w:color w:val="808080"/>
    </w:rPr>
  </w:style>
  <w:style w:type="numbering" w:customStyle="1" w:styleId="12">
    <w:name w:val="Нет списка1"/>
    <w:next w:val="a2"/>
    <w:uiPriority w:val="99"/>
    <w:semiHidden/>
    <w:unhideWhenUsed/>
    <w:rsid w:val="00315816"/>
  </w:style>
  <w:style w:type="table" w:customStyle="1" w:styleId="13">
    <w:name w:val="Сетка таблицы1"/>
    <w:basedOn w:val="a1"/>
    <w:next w:val="aa"/>
    <w:uiPriority w:val="59"/>
    <w:rsid w:val="0031581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a"/>
    <w:uiPriority w:val="59"/>
    <w:rsid w:val="00BE34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074C61"/>
  </w:style>
  <w:style w:type="paragraph" w:customStyle="1" w:styleId="ConsPlusDocList">
    <w:name w:val="ConsPlusDocList"/>
    <w:rsid w:val="00074C6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074C6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074C61"/>
    <w:pPr>
      <w:widowControl w:val="0"/>
      <w:autoSpaceDE w:val="0"/>
      <w:autoSpaceDN w:val="0"/>
    </w:pPr>
    <w:rPr>
      <w:rFonts w:ascii="Tahoma" w:hAnsi="Tahoma" w:cs="Tahoma"/>
      <w:sz w:val="26"/>
    </w:rPr>
  </w:style>
  <w:style w:type="numbering" w:customStyle="1" w:styleId="110">
    <w:name w:val="Нет списка11"/>
    <w:next w:val="a2"/>
    <w:uiPriority w:val="99"/>
    <w:semiHidden/>
    <w:unhideWhenUsed/>
    <w:rsid w:val="00074C61"/>
  </w:style>
  <w:style w:type="character" w:customStyle="1" w:styleId="st">
    <w:name w:val="st"/>
    <w:basedOn w:val="a0"/>
    <w:rsid w:val="00074C61"/>
  </w:style>
  <w:style w:type="character" w:styleId="afd">
    <w:name w:val="Emphasis"/>
    <w:uiPriority w:val="20"/>
    <w:qFormat/>
    <w:rsid w:val="00074C61"/>
    <w:rPr>
      <w:i/>
      <w:iCs/>
    </w:rPr>
  </w:style>
  <w:style w:type="paragraph" w:styleId="af7">
    <w:name w:val="Title"/>
    <w:basedOn w:val="a"/>
    <w:next w:val="a"/>
    <w:link w:val="af6"/>
    <w:qFormat/>
    <w:rsid w:val="00074C61"/>
    <w:pPr>
      <w:spacing w:before="240" w:after="60" w:line="240" w:lineRule="auto"/>
      <w:jc w:val="center"/>
      <w:outlineLvl w:val="0"/>
    </w:pPr>
    <w:rPr>
      <w:b/>
      <w:bCs/>
      <w:kern w:val="28"/>
      <w:sz w:val="52"/>
      <w:szCs w:val="52"/>
      <w:lang w:eastAsia="en-US"/>
    </w:rPr>
  </w:style>
  <w:style w:type="character" w:customStyle="1" w:styleId="14">
    <w:name w:val="Название Знак1"/>
    <w:basedOn w:val="a0"/>
    <w:uiPriority w:val="10"/>
    <w:rsid w:val="00074C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customStyle="1" w:styleId="32">
    <w:name w:val="Сетка таблицы3"/>
    <w:basedOn w:val="a1"/>
    <w:next w:val="aa"/>
    <w:uiPriority w:val="39"/>
    <w:rsid w:val="00074C6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unhideWhenUsed/>
    <w:rsid w:val="00074C61"/>
    <w:pPr>
      <w:spacing w:after="0" w:line="240" w:lineRule="auto"/>
    </w:pPr>
    <w:rPr>
      <w:rFonts w:eastAsia="Calibri"/>
      <w:sz w:val="20"/>
      <w:szCs w:val="20"/>
      <w:lang w:val="x-none" w:eastAsia="en-US"/>
    </w:rPr>
  </w:style>
  <w:style w:type="character" w:customStyle="1" w:styleId="aff">
    <w:name w:val="Текст сноски Знак"/>
    <w:basedOn w:val="a0"/>
    <w:link w:val="afe"/>
    <w:uiPriority w:val="99"/>
    <w:semiHidden/>
    <w:rsid w:val="00074C61"/>
    <w:rPr>
      <w:rFonts w:eastAsia="Calibri"/>
      <w:lang w:val="x-none" w:eastAsia="en-US"/>
    </w:rPr>
  </w:style>
  <w:style w:type="numbering" w:customStyle="1" w:styleId="111">
    <w:name w:val="Нет списка111"/>
    <w:next w:val="a2"/>
    <w:uiPriority w:val="99"/>
    <w:semiHidden/>
    <w:unhideWhenUsed/>
    <w:rsid w:val="00074C61"/>
  </w:style>
  <w:style w:type="character" w:customStyle="1" w:styleId="15">
    <w:name w:val="Просмотренная гиперссылка1"/>
    <w:basedOn w:val="a0"/>
    <w:uiPriority w:val="99"/>
    <w:semiHidden/>
    <w:unhideWhenUsed/>
    <w:rsid w:val="00074C61"/>
    <w:rPr>
      <w:color w:val="954F72"/>
      <w:u w:val="single"/>
    </w:rPr>
  </w:style>
  <w:style w:type="paragraph" w:customStyle="1" w:styleId="ConsPlusTextList">
    <w:name w:val="ConsPlusTextList"/>
    <w:rsid w:val="00074C61"/>
    <w:pPr>
      <w:widowControl w:val="0"/>
      <w:autoSpaceDE w:val="0"/>
      <w:autoSpaceDN w:val="0"/>
    </w:pPr>
    <w:rPr>
      <w:rFonts w:ascii="Arial" w:hAnsi="Arial" w:cs="Arial"/>
    </w:rPr>
  </w:style>
  <w:style w:type="character" w:styleId="aff0">
    <w:name w:val="FollowedHyperlink"/>
    <w:basedOn w:val="a0"/>
    <w:uiPriority w:val="99"/>
    <w:semiHidden/>
    <w:unhideWhenUsed/>
    <w:rsid w:val="00074C61"/>
    <w:rPr>
      <w:color w:val="800080" w:themeColor="followedHyperlink"/>
      <w:u w:val="single"/>
    </w:rPr>
  </w:style>
  <w:style w:type="character" w:customStyle="1" w:styleId="ConsPlusNormal1">
    <w:name w:val="ConsPlusNormal Знак"/>
    <w:link w:val="ConsPlusNormal0"/>
    <w:locked/>
    <w:rsid w:val="00781DEC"/>
    <w:rPr>
      <w:rFonts w:ascii="Arial" w:hAnsi="Arial" w:cs="Arial"/>
    </w:rPr>
  </w:style>
  <w:style w:type="numbering" w:customStyle="1" w:styleId="33">
    <w:name w:val="Нет списка3"/>
    <w:next w:val="a2"/>
    <w:uiPriority w:val="99"/>
    <w:semiHidden/>
    <w:unhideWhenUsed/>
    <w:rsid w:val="0094728F"/>
  </w:style>
  <w:style w:type="numbering" w:customStyle="1" w:styleId="120">
    <w:name w:val="Нет списка12"/>
    <w:next w:val="a2"/>
    <w:uiPriority w:val="99"/>
    <w:semiHidden/>
    <w:unhideWhenUsed/>
    <w:rsid w:val="0094728F"/>
  </w:style>
  <w:style w:type="table" w:customStyle="1" w:styleId="42">
    <w:name w:val="Сетка таблицы4"/>
    <w:basedOn w:val="a1"/>
    <w:next w:val="aa"/>
    <w:uiPriority w:val="59"/>
    <w:rsid w:val="0094728F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94728F"/>
  </w:style>
  <w:style w:type="character" w:customStyle="1" w:styleId="29">
    <w:name w:val="Основной текст (2)_"/>
    <w:basedOn w:val="a0"/>
    <w:link w:val="2a"/>
    <w:rsid w:val="0094728F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94728F"/>
    <w:pPr>
      <w:widowControl w:val="0"/>
      <w:shd w:val="clear" w:color="auto" w:fill="FFFFFF"/>
      <w:spacing w:before="1200" w:after="360" w:line="0" w:lineRule="atLeast"/>
    </w:pPr>
    <w:rPr>
      <w:rFonts w:ascii="Times New Roman" w:hAnsi="Times New Roman"/>
      <w:sz w:val="28"/>
      <w:szCs w:val="28"/>
    </w:rPr>
  </w:style>
  <w:style w:type="character" w:customStyle="1" w:styleId="211pt">
    <w:name w:val="Основной текст (2) + 11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94728F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2b">
    <w:name w:val="Основной текст (2) + Полужирный"/>
    <w:basedOn w:val="29"/>
    <w:rsid w:val="0094728F"/>
    <w:rPr>
      <w:rFonts w:ascii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1">
    <w:name w:val="Основной текст (5)_"/>
    <w:basedOn w:val="a0"/>
    <w:link w:val="52"/>
    <w:rsid w:val="0094728F"/>
    <w:rPr>
      <w:rFonts w:eastAsia="Calibri" w:cs="Calibri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94728F"/>
    <w:pPr>
      <w:widowControl w:val="0"/>
      <w:shd w:val="clear" w:color="auto" w:fill="FFFFFF"/>
      <w:spacing w:after="90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2Exact">
    <w:name w:val="Основной текст (2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Exact">
    <w:name w:val="Основной текст (7) Exact"/>
    <w:basedOn w:val="a0"/>
    <w:rsid w:val="009472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_"/>
    <w:basedOn w:val="a0"/>
    <w:link w:val="72"/>
    <w:rsid w:val="0094728F"/>
    <w:rPr>
      <w:rFonts w:ascii="Times New Roman" w:hAnsi="Times New Roman"/>
      <w:shd w:val="clear" w:color="auto" w:fill="FFFFFF"/>
    </w:rPr>
  </w:style>
  <w:style w:type="character" w:customStyle="1" w:styleId="27pt">
    <w:name w:val="Основной текст (2) + 7 pt;Полужирный"/>
    <w:basedOn w:val="29"/>
    <w:rsid w:val="0094728F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34">
    <w:name w:val="Подпись к таблице (3)_"/>
    <w:basedOn w:val="a0"/>
    <w:link w:val="35"/>
    <w:rsid w:val="0094728F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20">
    <w:name w:val="Основной текст (22)_"/>
    <w:basedOn w:val="a0"/>
    <w:link w:val="22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30">
    <w:name w:val="Основной текст (23)_"/>
    <w:basedOn w:val="a0"/>
    <w:link w:val="231"/>
    <w:rsid w:val="0094728F"/>
    <w:rPr>
      <w:rFonts w:eastAsia="Calibri" w:cs="Calibri"/>
      <w:sz w:val="21"/>
      <w:szCs w:val="21"/>
      <w:shd w:val="clear" w:color="auto" w:fill="FFFFFF"/>
    </w:rPr>
  </w:style>
  <w:style w:type="character" w:customStyle="1" w:styleId="27pt0">
    <w:name w:val="Основной текст (2) + 7 pt"/>
    <w:basedOn w:val="29"/>
    <w:rsid w:val="0094728F"/>
    <w:rPr>
      <w:rFonts w:ascii="Times New Roman" w:hAnsi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Candara105pt">
    <w:name w:val="Основной текст (2) + Candara;10;5 pt"/>
    <w:basedOn w:val="29"/>
    <w:rsid w:val="0094728F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40">
    <w:name w:val="Основной текст (24)_"/>
    <w:basedOn w:val="a0"/>
    <w:link w:val="241"/>
    <w:rsid w:val="0094728F"/>
    <w:rPr>
      <w:rFonts w:eastAsia="Calibri" w:cs="Calibri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94728F"/>
    <w:pPr>
      <w:widowControl w:val="0"/>
      <w:shd w:val="clear" w:color="auto" w:fill="FFFFFF"/>
      <w:spacing w:after="60" w:line="0" w:lineRule="atLeast"/>
      <w:jc w:val="center"/>
    </w:pPr>
    <w:rPr>
      <w:rFonts w:ascii="Times New Roman" w:hAnsi="Times New Roman"/>
      <w:sz w:val="20"/>
      <w:szCs w:val="20"/>
    </w:rPr>
  </w:style>
  <w:style w:type="paragraph" w:customStyle="1" w:styleId="35">
    <w:name w:val="Подпись к таблице (3)"/>
    <w:basedOn w:val="a"/>
    <w:link w:val="34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221">
    <w:name w:val="Основной текст (22)"/>
    <w:basedOn w:val="a"/>
    <w:link w:val="220"/>
    <w:rsid w:val="0094728F"/>
    <w:pPr>
      <w:widowControl w:val="0"/>
      <w:shd w:val="clear" w:color="auto" w:fill="FFFFFF"/>
      <w:spacing w:after="540" w:line="0" w:lineRule="atLeast"/>
    </w:pPr>
    <w:rPr>
      <w:rFonts w:eastAsia="Calibri" w:cs="Calibri"/>
      <w:sz w:val="21"/>
      <w:szCs w:val="21"/>
    </w:rPr>
  </w:style>
  <w:style w:type="paragraph" w:customStyle="1" w:styleId="231">
    <w:name w:val="Основной текст (23)"/>
    <w:basedOn w:val="a"/>
    <w:link w:val="230"/>
    <w:rsid w:val="0094728F"/>
    <w:pPr>
      <w:widowControl w:val="0"/>
      <w:shd w:val="clear" w:color="auto" w:fill="FFFFFF"/>
      <w:spacing w:after="840" w:line="0" w:lineRule="atLeast"/>
    </w:pPr>
    <w:rPr>
      <w:rFonts w:eastAsia="Calibri" w:cs="Calibri"/>
      <w:sz w:val="21"/>
      <w:szCs w:val="21"/>
    </w:rPr>
  </w:style>
  <w:style w:type="paragraph" w:customStyle="1" w:styleId="241">
    <w:name w:val="Основной текст (24)"/>
    <w:basedOn w:val="a"/>
    <w:link w:val="240"/>
    <w:rsid w:val="0094728F"/>
    <w:pPr>
      <w:widowControl w:val="0"/>
      <w:shd w:val="clear" w:color="auto" w:fill="FFFFFF"/>
      <w:spacing w:after="840" w:line="0" w:lineRule="atLeast"/>
      <w:jc w:val="center"/>
    </w:pPr>
    <w:rPr>
      <w:rFonts w:eastAsia="Calibri" w:cs="Calibri"/>
      <w:sz w:val="20"/>
      <w:szCs w:val="20"/>
    </w:rPr>
  </w:style>
  <w:style w:type="character" w:customStyle="1" w:styleId="aff1">
    <w:name w:val="Подпись к таблице_"/>
    <w:basedOn w:val="a0"/>
    <w:link w:val="aff2"/>
    <w:rsid w:val="0094728F"/>
    <w:rPr>
      <w:rFonts w:ascii="Times New Roman" w:hAnsi="Times New Roman"/>
      <w:shd w:val="clear" w:color="auto" w:fill="FFFFFF"/>
    </w:rPr>
  </w:style>
  <w:style w:type="character" w:customStyle="1" w:styleId="2TrebuchetMS85pt">
    <w:name w:val="Основной текст (2) + Trebuchet MS;8;5 pt"/>
    <w:basedOn w:val="29"/>
    <w:rsid w:val="0094728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aff2">
    <w:name w:val="Подпись к таблице"/>
    <w:basedOn w:val="a"/>
    <w:link w:val="aff1"/>
    <w:rsid w:val="0094728F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0"/>
      <w:szCs w:val="20"/>
    </w:rPr>
  </w:style>
  <w:style w:type="table" w:customStyle="1" w:styleId="53">
    <w:name w:val="Сетка таблицы5"/>
    <w:basedOn w:val="a1"/>
    <w:next w:val="aa"/>
    <w:uiPriority w:val="59"/>
    <w:rsid w:val="000843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DBBA60-7794-4BAC-B309-2FB491E66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12</Pages>
  <Words>2697</Words>
  <Characters>15375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18036</CharactersWithSpaces>
  <SharedDoc>false</SharedDoc>
  <HLinks>
    <vt:vector size="18" baseType="variant">
      <vt:variant>
        <vt:i4>2818167</vt:i4>
      </vt:variant>
      <vt:variant>
        <vt:i4>12</vt:i4>
      </vt:variant>
      <vt:variant>
        <vt:i4>0</vt:i4>
      </vt:variant>
      <vt:variant>
        <vt:i4>5</vt:i4>
      </vt:variant>
      <vt:variant>
        <vt:lpwstr>http://hmrn.ru/documents/77/18092/</vt:lpwstr>
      </vt:variant>
      <vt:variant>
        <vt:lpwstr/>
      </vt:variant>
      <vt:variant>
        <vt:i4>1638404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consultantplus://offline/ref=0989B23345E91C09722C93A80157FAF5C3ACD5096BA32B8D7AFB919353MEKFE</vt:lpwstr>
      </vt:variant>
      <vt:variant>
        <vt:lpwstr/>
      </vt:variant>
      <vt:variant>
        <vt:i4>1638415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consultantplus://offline/ref=0989B23345E91C09722C93A80157FAF5C3ADDC0F6EA12B8D7AFB919353MEKFE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ibragimova</dc:creator>
  <cp:lastModifiedBy>Лашова Е.А.</cp:lastModifiedBy>
  <cp:revision>120</cp:revision>
  <cp:lastPrinted>2022-10-11T04:49:00Z</cp:lastPrinted>
  <dcterms:created xsi:type="dcterms:W3CDTF">2021-10-20T05:31:00Z</dcterms:created>
  <dcterms:modified xsi:type="dcterms:W3CDTF">2023-02-16T09:23:00Z</dcterms:modified>
</cp:coreProperties>
</file>